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B5A36C" w14:textId="77777777" w:rsidR="002534D3" w:rsidRPr="006C45C5" w:rsidRDefault="002534D3" w:rsidP="002534D3">
      <w:pPr>
        <w:spacing w:after="200" w:line="240" w:lineRule="auto"/>
        <w:ind w:right="474"/>
        <w:jc w:val="center"/>
        <w:rPr>
          <w:rFonts w:eastAsia="Times New Roman" w:cstheme="minorHAnsi"/>
        </w:rPr>
      </w:pPr>
      <w:r w:rsidRPr="006C45C5">
        <w:rPr>
          <w:rFonts w:eastAsia="Times New Roman" w:cstheme="minorHAnsi"/>
          <w:noProof/>
          <w:lang w:eastAsia="en-CA"/>
        </w:rPr>
        <w:drawing>
          <wp:anchor distT="0" distB="0" distL="114300" distR="114300" simplePos="0" relativeHeight="251659264" behindDoc="1" locked="0" layoutInCell="1" allowOverlap="1" wp14:anchorId="66939A3E" wp14:editId="47913C93">
            <wp:simplePos x="0" y="0"/>
            <wp:positionH relativeFrom="column">
              <wp:posOffset>2599055</wp:posOffset>
            </wp:positionH>
            <wp:positionV relativeFrom="paragraph">
              <wp:posOffset>-179705</wp:posOffset>
            </wp:positionV>
            <wp:extent cx="1152525" cy="771525"/>
            <wp:effectExtent l="19050" t="0" r="9525" b="0"/>
            <wp:wrapTight wrapText="bothSides">
              <wp:wrapPolygon edited="0">
                <wp:start x="-357" y="0"/>
                <wp:lineTo x="-357" y="21333"/>
                <wp:lineTo x="21779" y="21333"/>
                <wp:lineTo x="21779" y="0"/>
                <wp:lineTo x="-357" y="0"/>
              </wp:wrapPolygon>
            </wp:wrapTight>
            <wp:docPr id="69" name="C77079CE-E09F-48B2-878A-714DB69019B0" descr="cid:56EE243D-187C-4CBD-86C9-9E86F6B53287@du.shawcable.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77079CE-E09F-48B2-878A-714DB69019B0" descr="cid:56EE243D-187C-4CBD-86C9-9E86F6B53287@du.shawcable.net"/>
                    <pic:cNvPicPr>
                      <a:picLocks noChangeAspect="1" noChangeArrowheads="1"/>
                    </pic:cNvPicPr>
                  </pic:nvPicPr>
                  <pic:blipFill>
                    <a:blip r:embed="rId7" r:link="rId8" cstate="print"/>
                    <a:srcRect/>
                    <a:stretch>
                      <a:fillRect/>
                    </a:stretch>
                  </pic:blipFill>
                  <pic:spPr bwMode="auto">
                    <a:xfrm>
                      <a:off x="0" y="0"/>
                      <a:ext cx="1152525" cy="771525"/>
                    </a:xfrm>
                    <a:prstGeom prst="rect">
                      <a:avLst/>
                    </a:prstGeom>
                    <a:noFill/>
                    <a:ln w="9525">
                      <a:noFill/>
                      <a:miter lim="800000"/>
                      <a:headEnd/>
                      <a:tailEnd/>
                    </a:ln>
                  </pic:spPr>
                </pic:pic>
              </a:graphicData>
            </a:graphic>
          </wp:anchor>
        </w:drawing>
      </w:r>
    </w:p>
    <w:p w14:paraId="784B52F4" w14:textId="77777777" w:rsidR="002534D3" w:rsidRPr="006C45C5" w:rsidRDefault="002534D3" w:rsidP="002534D3">
      <w:pPr>
        <w:spacing w:after="0" w:line="240" w:lineRule="auto"/>
        <w:ind w:right="474"/>
        <w:jc w:val="center"/>
        <w:rPr>
          <w:rFonts w:eastAsia="Times New Roman" w:cstheme="minorHAnsi"/>
          <w:b/>
          <w:sz w:val="32"/>
          <w:szCs w:val="32"/>
        </w:rPr>
      </w:pPr>
      <w:r w:rsidRPr="006C45C5">
        <w:rPr>
          <w:rFonts w:eastAsia="Times New Roman" w:cstheme="minorHAnsi"/>
          <w:b/>
          <w:sz w:val="32"/>
          <w:szCs w:val="32"/>
        </w:rPr>
        <w:t xml:space="preserve">     </w:t>
      </w:r>
    </w:p>
    <w:p w14:paraId="7CBA49FB" w14:textId="77777777" w:rsidR="002534D3" w:rsidRPr="006C45C5" w:rsidRDefault="002534D3" w:rsidP="002534D3">
      <w:pPr>
        <w:spacing w:after="0" w:line="240" w:lineRule="auto"/>
        <w:ind w:right="474"/>
        <w:rPr>
          <w:rFonts w:eastAsia="Times New Roman" w:cstheme="minorHAnsi"/>
          <w:b/>
          <w:sz w:val="16"/>
          <w:szCs w:val="16"/>
        </w:rPr>
      </w:pPr>
    </w:p>
    <w:p w14:paraId="11B51F64" w14:textId="77777777" w:rsidR="002534D3" w:rsidRPr="006C45C5" w:rsidRDefault="002534D3" w:rsidP="002534D3">
      <w:pPr>
        <w:spacing w:after="0" w:line="240" w:lineRule="auto"/>
        <w:ind w:right="474"/>
        <w:jc w:val="center"/>
        <w:rPr>
          <w:rFonts w:eastAsia="Times New Roman" w:cstheme="minorHAnsi"/>
          <w:b/>
          <w:sz w:val="16"/>
          <w:szCs w:val="16"/>
        </w:rPr>
      </w:pPr>
    </w:p>
    <w:p w14:paraId="6C8206E2" w14:textId="77777777" w:rsidR="002534D3" w:rsidRPr="006C45C5" w:rsidRDefault="002534D3" w:rsidP="002534D3">
      <w:pPr>
        <w:spacing w:after="0" w:line="240" w:lineRule="auto"/>
        <w:ind w:right="474"/>
        <w:jc w:val="center"/>
        <w:rPr>
          <w:rFonts w:eastAsia="Times New Roman" w:cstheme="minorHAnsi"/>
          <w:b/>
          <w:sz w:val="16"/>
          <w:szCs w:val="16"/>
        </w:rPr>
      </w:pPr>
      <w:r w:rsidRPr="006C45C5">
        <w:rPr>
          <w:rFonts w:eastAsia="Times New Roman" w:cstheme="minorHAnsi"/>
          <w:b/>
          <w:sz w:val="32"/>
          <w:szCs w:val="32"/>
        </w:rPr>
        <w:t>Network Minutes</w:t>
      </w:r>
    </w:p>
    <w:p w14:paraId="534EF7D9" w14:textId="7B08F88A" w:rsidR="002534D3" w:rsidRPr="006C45C5" w:rsidRDefault="002534D3" w:rsidP="002534D3">
      <w:pPr>
        <w:tabs>
          <w:tab w:val="left" w:pos="5311"/>
        </w:tabs>
        <w:spacing w:before="80" w:after="0" w:line="240" w:lineRule="auto"/>
        <w:ind w:left="360" w:right="474"/>
        <w:jc w:val="center"/>
        <w:rPr>
          <w:rFonts w:eastAsia="Times New Roman" w:cstheme="minorHAnsi"/>
          <w:b/>
        </w:rPr>
      </w:pPr>
      <w:r w:rsidRPr="006C45C5">
        <w:rPr>
          <w:rFonts w:eastAsia="Times New Roman" w:cstheme="minorHAnsi"/>
          <w:b/>
        </w:rPr>
        <w:t xml:space="preserve">Thursday </w:t>
      </w:r>
      <w:r>
        <w:rPr>
          <w:rFonts w:eastAsia="Times New Roman" w:cstheme="minorHAnsi"/>
          <w:b/>
        </w:rPr>
        <w:t>July 12</w:t>
      </w:r>
      <w:r w:rsidRPr="006C45C5">
        <w:rPr>
          <w:rFonts w:eastAsia="Times New Roman" w:cstheme="minorHAnsi"/>
          <w:b/>
        </w:rPr>
        <w:t>, 2018 Ramada Silver Bridge- 5:45 pm</w:t>
      </w:r>
    </w:p>
    <w:p w14:paraId="17872177" w14:textId="77777777" w:rsidR="002534D3" w:rsidRPr="006C45C5" w:rsidRDefault="002534D3" w:rsidP="002534D3">
      <w:pPr>
        <w:spacing w:before="80" w:after="0" w:line="240" w:lineRule="auto"/>
        <w:ind w:right="474"/>
        <w:jc w:val="center"/>
        <w:rPr>
          <w:rFonts w:eastAsia="Times New Roman" w:cstheme="minorHAnsi"/>
          <w:b/>
        </w:rPr>
      </w:pPr>
    </w:p>
    <w:p w14:paraId="361B9FB5" w14:textId="11AC205A" w:rsidR="002534D3" w:rsidRPr="006C45C5" w:rsidRDefault="002534D3" w:rsidP="002534D3">
      <w:pPr>
        <w:tabs>
          <w:tab w:val="left" w:pos="5311"/>
        </w:tabs>
        <w:spacing w:after="120" w:line="240" w:lineRule="auto"/>
        <w:ind w:right="474"/>
        <w:rPr>
          <w:rFonts w:eastAsia="Times New Roman" w:cstheme="minorHAnsi"/>
        </w:rPr>
      </w:pPr>
      <w:bookmarkStart w:id="0" w:name="OLE_LINK1"/>
      <w:bookmarkStart w:id="1" w:name="OLE_LINK2"/>
      <w:r w:rsidRPr="006C45C5">
        <w:rPr>
          <w:rFonts w:eastAsia="Times New Roman" w:cstheme="minorHAnsi"/>
          <w:b/>
        </w:rPr>
        <w:t>Present:</w:t>
      </w:r>
      <w:bookmarkEnd w:id="0"/>
      <w:bookmarkEnd w:id="1"/>
      <w:r w:rsidRPr="006C45C5">
        <w:rPr>
          <w:rFonts w:eastAsia="Times New Roman" w:cstheme="minorHAnsi"/>
        </w:rPr>
        <w:t xml:space="preserve"> Rob Hutchins</w:t>
      </w:r>
      <w:r>
        <w:rPr>
          <w:rFonts w:eastAsia="Times New Roman" w:cstheme="minorHAnsi"/>
        </w:rPr>
        <w:t xml:space="preserve"> Chair</w:t>
      </w:r>
      <w:r w:rsidRPr="006C45C5">
        <w:rPr>
          <w:rFonts w:eastAsia="Times New Roman" w:cstheme="minorHAnsi"/>
        </w:rPr>
        <w:t>, Denise Williams</w:t>
      </w:r>
      <w:r>
        <w:rPr>
          <w:rFonts w:eastAsia="Times New Roman" w:cstheme="minorHAnsi"/>
        </w:rPr>
        <w:t xml:space="preserve"> Co Chair</w:t>
      </w:r>
      <w:r w:rsidRPr="006C45C5">
        <w:rPr>
          <w:rFonts w:eastAsia="Times New Roman" w:cstheme="minorHAnsi"/>
        </w:rPr>
        <w:t>, Cindy Lise Regional Facilitator, James Tousignant, Rhoda Taylor, Jan Tatlock, Denise McKinlay, Jane Osborne, Kate Marsh, Valorie Masuda, Tara McCaffery, Diane Pope, Arlene Robinson, Maureen Vesey, Chris Hall,</w:t>
      </w:r>
      <w:r w:rsidRPr="002534D3">
        <w:rPr>
          <w:rFonts w:eastAsia="Times New Roman" w:cstheme="minorHAnsi"/>
        </w:rPr>
        <w:t xml:space="preserve"> </w:t>
      </w:r>
      <w:r w:rsidRPr="006C45C5">
        <w:rPr>
          <w:rFonts w:eastAsia="Times New Roman" w:cstheme="minorHAnsi"/>
        </w:rPr>
        <w:t>Melaina Patenaude,</w:t>
      </w:r>
      <w:r w:rsidRPr="002534D3">
        <w:rPr>
          <w:rFonts w:eastAsia="Times New Roman" w:cstheme="minorHAnsi"/>
        </w:rPr>
        <w:t xml:space="preserve"> </w:t>
      </w:r>
      <w:r w:rsidRPr="006C45C5">
        <w:rPr>
          <w:rFonts w:eastAsia="Times New Roman" w:cstheme="minorHAnsi"/>
        </w:rPr>
        <w:t>Jane Hope</w:t>
      </w:r>
      <w:r>
        <w:rPr>
          <w:rFonts w:eastAsia="Times New Roman" w:cstheme="minorHAnsi"/>
        </w:rPr>
        <w:t>,</w:t>
      </w:r>
      <w:r w:rsidRPr="002534D3">
        <w:rPr>
          <w:rFonts w:eastAsia="Times New Roman" w:cstheme="minorHAnsi"/>
        </w:rPr>
        <w:t xml:space="preserve"> </w:t>
      </w:r>
      <w:r w:rsidRPr="006C45C5">
        <w:rPr>
          <w:rFonts w:eastAsia="Times New Roman" w:cstheme="minorHAnsi"/>
        </w:rPr>
        <w:t>Linda Roseneck,</w:t>
      </w:r>
      <w:r w:rsidRPr="002534D3">
        <w:rPr>
          <w:rFonts w:eastAsia="Times New Roman" w:cstheme="minorHAnsi"/>
        </w:rPr>
        <w:t xml:space="preserve"> </w:t>
      </w:r>
      <w:r w:rsidRPr="006C45C5">
        <w:rPr>
          <w:rFonts w:eastAsia="Times New Roman" w:cstheme="minorHAnsi"/>
        </w:rPr>
        <w:t>Robin Routledge,</w:t>
      </w:r>
      <w:r>
        <w:rPr>
          <w:rFonts w:eastAsia="Times New Roman" w:cstheme="minorHAnsi"/>
        </w:rPr>
        <w:t xml:space="preserve"> Anita McLeod, Bob Day, </w:t>
      </w:r>
    </w:p>
    <w:p w14:paraId="5CCAB58C" w14:textId="4B44538F" w:rsidR="002534D3" w:rsidRPr="006C45C5" w:rsidRDefault="002534D3" w:rsidP="002534D3">
      <w:pPr>
        <w:tabs>
          <w:tab w:val="left" w:pos="5311"/>
        </w:tabs>
        <w:spacing w:after="120" w:line="240" w:lineRule="auto"/>
        <w:ind w:right="474"/>
        <w:rPr>
          <w:rFonts w:eastAsia="Times New Roman" w:cstheme="minorHAnsi"/>
        </w:rPr>
      </w:pPr>
      <w:r w:rsidRPr="006C45C5">
        <w:rPr>
          <w:rFonts w:eastAsia="Times New Roman" w:cstheme="minorHAnsi"/>
          <w:b/>
        </w:rPr>
        <w:t>Regrets:</w:t>
      </w:r>
      <w:r w:rsidRPr="006C45C5">
        <w:rPr>
          <w:rFonts w:eastAsia="Times New Roman" w:cstheme="minorHAnsi"/>
        </w:rPr>
        <w:t xml:space="preserve"> David Robertson, Alice Gelpke, Jodie McDonald, Aimee Sherwood, Jennifer Jones, Gretchen Hartley, Gus Williams, Addie Williams</w:t>
      </w:r>
      <w:r>
        <w:rPr>
          <w:rFonts w:eastAsia="Times New Roman" w:cstheme="minorHAnsi"/>
        </w:rPr>
        <w:t>,</w:t>
      </w:r>
      <w:r w:rsidRPr="002534D3">
        <w:rPr>
          <w:rFonts w:eastAsia="Times New Roman" w:cstheme="minorHAnsi"/>
        </w:rPr>
        <w:t xml:space="preserve"> </w:t>
      </w:r>
      <w:r w:rsidRPr="006C45C5">
        <w:rPr>
          <w:rFonts w:eastAsia="Times New Roman" w:cstheme="minorHAnsi"/>
        </w:rPr>
        <w:t>Douglas Hardie,</w:t>
      </w:r>
      <w:r w:rsidRPr="002534D3">
        <w:rPr>
          <w:rFonts w:eastAsia="Times New Roman" w:cstheme="minorHAnsi"/>
        </w:rPr>
        <w:t xml:space="preserve"> </w:t>
      </w:r>
      <w:r w:rsidRPr="006C45C5">
        <w:rPr>
          <w:rFonts w:eastAsia="Times New Roman" w:cstheme="minorHAnsi"/>
        </w:rPr>
        <w:t>Emma Edmunds,</w:t>
      </w:r>
      <w:r w:rsidRPr="002534D3">
        <w:rPr>
          <w:rFonts w:eastAsia="Times New Roman" w:cstheme="minorHAnsi"/>
        </w:rPr>
        <w:t xml:space="preserve"> </w:t>
      </w:r>
      <w:r w:rsidRPr="006C45C5">
        <w:rPr>
          <w:rFonts w:eastAsia="Times New Roman" w:cstheme="minorHAnsi"/>
        </w:rPr>
        <w:t>Pam Alcorn, Sheila Service,</w:t>
      </w:r>
      <w:r w:rsidRPr="002534D3">
        <w:rPr>
          <w:rFonts w:eastAsia="Times New Roman" w:cstheme="minorHAnsi"/>
        </w:rPr>
        <w:t xml:space="preserve"> </w:t>
      </w:r>
      <w:r w:rsidRPr="006C45C5">
        <w:rPr>
          <w:rFonts w:eastAsia="Times New Roman" w:cstheme="minorHAnsi"/>
        </w:rPr>
        <w:t>Terri Dame,</w:t>
      </w:r>
      <w:r w:rsidRPr="002534D3">
        <w:rPr>
          <w:rFonts w:eastAsia="Times New Roman" w:cstheme="minorHAnsi"/>
        </w:rPr>
        <w:t xml:space="preserve"> </w:t>
      </w:r>
      <w:r w:rsidRPr="006C45C5">
        <w:rPr>
          <w:rFonts w:eastAsia="Times New Roman" w:cstheme="minorHAnsi"/>
        </w:rPr>
        <w:t>Michelle Staples,</w:t>
      </w:r>
      <w:r w:rsidRPr="002534D3">
        <w:rPr>
          <w:rFonts w:eastAsia="Times New Roman" w:cstheme="minorHAnsi"/>
        </w:rPr>
        <w:t xml:space="preserve"> </w:t>
      </w:r>
      <w:r w:rsidRPr="006C45C5">
        <w:rPr>
          <w:rFonts w:eastAsia="Times New Roman" w:cstheme="minorHAnsi"/>
        </w:rPr>
        <w:t>Faye Gilbert, Christy Villiers, Vicki Holman,</w:t>
      </w:r>
      <w:r w:rsidRPr="002534D3">
        <w:rPr>
          <w:rFonts w:eastAsia="Times New Roman" w:cstheme="minorHAnsi"/>
        </w:rPr>
        <w:t xml:space="preserve"> </w:t>
      </w:r>
      <w:r w:rsidR="00FB74B9">
        <w:rPr>
          <w:rFonts w:eastAsia="Times New Roman" w:cstheme="minorHAnsi"/>
        </w:rPr>
        <w:t>Alistair MacGregor</w:t>
      </w:r>
      <w:r w:rsidRPr="006C45C5">
        <w:rPr>
          <w:rFonts w:eastAsia="Times New Roman" w:cstheme="minorHAnsi"/>
        </w:rPr>
        <w:t>,</w:t>
      </w:r>
      <w:r w:rsidRPr="002534D3">
        <w:rPr>
          <w:rFonts w:eastAsia="Times New Roman" w:cstheme="minorHAnsi"/>
        </w:rPr>
        <w:t xml:space="preserve"> </w:t>
      </w:r>
      <w:r w:rsidRPr="006C45C5">
        <w:rPr>
          <w:rFonts w:eastAsia="Times New Roman" w:cstheme="minorHAnsi"/>
        </w:rPr>
        <w:t>John Elzinga,</w:t>
      </w:r>
    </w:p>
    <w:p w14:paraId="67A3B10C" w14:textId="5A9C7D0F" w:rsidR="002534D3" w:rsidRPr="006C45C5" w:rsidRDefault="002534D3" w:rsidP="002534D3">
      <w:pPr>
        <w:tabs>
          <w:tab w:val="left" w:pos="5311"/>
        </w:tabs>
        <w:spacing w:after="120" w:line="240" w:lineRule="auto"/>
        <w:ind w:right="474"/>
        <w:rPr>
          <w:rFonts w:eastAsia="Times New Roman" w:cstheme="minorHAnsi"/>
        </w:rPr>
      </w:pPr>
      <w:r w:rsidRPr="006C45C5">
        <w:rPr>
          <w:rFonts w:eastAsia="Times New Roman" w:cstheme="minorHAnsi"/>
          <w:b/>
        </w:rPr>
        <w:t>Guests:</w:t>
      </w:r>
      <w:r w:rsidRPr="006C45C5">
        <w:rPr>
          <w:rFonts w:eastAsia="Times New Roman" w:cstheme="minorHAnsi"/>
        </w:rPr>
        <w:t xml:space="preserve">  </w:t>
      </w:r>
      <w:r>
        <w:rPr>
          <w:rFonts w:eastAsia="Times New Roman" w:cstheme="minorHAnsi"/>
        </w:rPr>
        <w:t>Jamie Braman, Jani Urquhart, Shannon Jones, Phil Kent, Candace Spilsbury, Shannon Waters</w:t>
      </w:r>
    </w:p>
    <w:p w14:paraId="0DCBF680" w14:textId="2D890586" w:rsidR="002534D3" w:rsidRPr="006C45C5" w:rsidRDefault="002534D3" w:rsidP="002534D3">
      <w:pPr>
        <w:tabs>
          <w:tab w:val="left" w:pos="5311"/>
        </w:tabs>
        <w:spacing w:after="120" w:line="240" w:lineRule="auto"/>
        <w:ind w:right="474"/>
        <w:rPr>
          <w:rFonts w:eastAsia="Times New Roman" w:cstheme="minorHAnsi"/>
        </w:rPr>
      </w:pPr>
      <w:r w:rsidRPr="006C45C5">
        <w:rPr>
          <w:rFonts w:eastAsia="Times New Roman" w:cstheme="minorHAnsi"/>
          <w:b/>
        </w:rPr>
        <w:t>On Leave</w:t>
      </w:r>
      <w:r w:rsidRPr="006C45C5">
        <w:rPr>
          <w:rFonts w:eastAsia="Times New Roman" w:cstheme="minorHAnsi"/>
        </w:rPr>
        <w:t xml:space="preserve">: Robert Calnan, </w:t>
      </w:r>
    </w:p>
    <w:p w14:paraId="64BC3782" w14:textId="3A92410B" w:rsidR="002534D3" w:rsidRPr="006C45C5" w:rsidRDefault="002534D3" w:rsidP="002534D3">
      <w:pPr>
        <w:tabs>
          <w:tab w:val="left" w:pos="5311"/>
        </w:tabs>
        <w:spacing w:after="120" w:line="240" w:lineRule="auto"/>
        <w:ind w:right="474"/>
        <w:rPr>
          <w:rFonts w:eastAsia="Times New Roman" w:cstheme="minorHAnsi"/>
        </w:rPr>
      </w:pPr>
      <w:r w:rsidRPr="006C45C5">
        <w:rPr>
          <w:rFonts w:eastAsia="Times New Roman" w:cstheme="minorHAnsi"/>
          <w:b/>
        </w:rPr>
        <w:t>Welcome to new members</w:t>
      </w:r>
      <w:r w:rsidRPr="006C45C5">
        <w:rPr>
          <w:rFonts w:eastAsia="Times New Roman" w:cstheme="minorHAnsi"/>
        </w:rPr>
        <w:t xml:space="preserve">: </w:t>
      </w:r>
    </w:p>
    <w:p w14:paraId="23AA5A1C" w14:textId="77777777" w:rsidR="002534D3" w:rsidRPr="006C45C5" w:rsidRDefault="002534D3" w:rsidP="002534D3">
      <w:pPr>
        <w:numPr>
          <w:ilvl w:val="0"/>
          <w:numId w:val="1"/>
        </w:numPr>
        <w:tabs>
          <w:tab w:val="left" w:pos="5311"/>
        </w:tabs>
        <w:spacing w:before="120" w:after="0" w:line="240" w:lineRule="auto"/>
        <w:ind w:right="474"/>
        <w:contextualSpacing/>
        <w:rPr>
          <w:rFonts w:eastAsia="Times New Roman" w:cstheme="minorHAnsi"/>
          <w:b/>
        </w:rPr>
      </w:pPr>
      <w:r w:rsidRPr="006C45C5">
        <w:rPr>
          <w:rFonts w:eastAsia="Times New Roman" w:cstheme="minorHAnsi"/>
          <w:b/>
        </w:rPr>
        <w:t>Welcome and introductions.</w:t>
      </w:r>
    </w:p>
    <w:p w14:paraId="594F9C84" w14:textId="77777777" w:rsidR="002534D3" w:rsidRPr="006C45C5" w:rsidRDefault="002534D3" w:rsidP="002534D3">
      <w:pPr>
        <w:tabs>
          <w:tab w:val="left" w:pos="5311"/>
        </w:tabs>
        <w:spacing w:before="120" w:after="0" w:line="240" w:lineRule="auto"/>
        <w:ind w:left="786" w:right="474"/>
        <w:contextualSpacing/>
        <w:rPr>
          <w:rFonts w:eastAsia="Times New Roman" w:cstheme="minorHAnsi"/>
          <w:b/>
        </w:rPr>
      </w:pPr>
    </w:p>
    <w:p w14:paraId="5E346492" w14:textId="77777777" w:rsidR="002534D3" w:rsidRPr="006C45C5" w:rsidRDefault="002534D3" w:rsidP="002534D3">
      <w:pPr>
        <w:numPr>
          <w:ilvl w:val="0"/>
          <w:numId w:val="1"/>
        </w:numPr>
        <w:tabs>
          <w:tab w:val="left" w:pos="5311"/>
        </w:tabs>
        <w:spacing w:before="120" w:after="0" w:line="240" w:lineRule="auto"/>
        <w:ind w:right="474"/>
        <w:contextualSpacing/>
        <w:rPr>
          <w:rFonts w:eastAsia="Times New Roman" w:cstheme="minorHAnsi"/>
          <w:b/>
        </w:rPr>
      </w:pPr>
      <w:r w:rsidRPr="006C45C5">
        <w:rPr>
          <w:rFonts w:eastAsia="Times New Roman" w:cstheme="minorHAnsi"/>
          <w:b/>
        </w:rPr>
        <w:t xml:space="preserve">Adoption of Agenda- </w:t>
      </w:r>
      <w:r w:rsidRPr="006C45C5">
        <w:rPr>
          <w:rFonts w:eastAsia="Times New Roman" w:cstheme="minorHAnsi"/>
          <w:b/>
        </w:rPr>
        <w:tab/>
      </w:r>
      <w:r w:rsidRPr="006C45C5">
        <w:rPr>
          <w:rFonts w:eastAsia="Times New Roman" w:cstheme="minorHAnsi"/>
          <w:b/>
        </w:rPr>
        <w:tab/>
      </w:r>
      <w:r w:rsidRPr="006C45C5">
        <w:rPr>
          <w:rFonts w:eastAsia="Times New Roman" w:cstheme="minorHAnsi"/>
          <w:b/>
        </w:rPr>
        <w:tab/>
      </w:r>
      <w:r w:rsidRPr="006C45C5">
        <w:rPr>
          <w:rFonts w:eastAsia="Times New Roman" w:cstheme="minorHAnsi"/>
          <w:b/>
        </w:rPr>
        <w:tab/>
        <w:t xml:space="preserve">                        </w:t>
      </w:r>
      <w:r w:rsidRPr="006C45C5">
        <w:rPr>
          <w:rFonts w:eastAsia="Times New Roman" w:cstheme="minorHAnsi"/>
        </w:rPr>
        <w:t>Moved/second</w:t>
      </w:r>
      <w:r w:rsidRPr="006C45C5">
        <w:rPr>
          <w:rFonts w:eastAsia="Times New Roman" w:cstheme="minorHAnsi"/>
          <w:b/>
        </w:rPr>
        <w:t xml:space="preserve"> </w:t>
      </w:r>
      <w:r w:rsidRPr="006C45C5">
        <w:rPr>
          <w:rFonts w:eastAsia="Times New Roman" w:cstheme="minorHAnsi"/>
          <w:b/>
        </w:rPr>
        <w:tab/>
      </w:r>
      <w:r w:rsidRPr="006C45C5">
        <w:rPr>
          <w:rFonts w:eastAsia="Times New Roman" w:cstheme="minorHAnsi"/>
          <w:b/>
        </w:rPr>
        <w:tab/>
      </w:r>
      <w:r w:rsidRPr="006C45C5">
        <w:rPr>
          <w:rFonts w:eastAsia="Times New Roman" w:cstheme="minorHAnsi"/>
          <w:b/>
        </w:rPr>
        <w:tab/>
      </w:r>
      <w:r w:rsidRPr="006C45C5">
        <w:rPr>
          <w:rFonts w:eastAsia="Times New Roman" w:cstheme="minorHAnsi"/>
          <w:b/>
        </w:rPr>
        <w:tab/>
      </w:r>
      <w:r w:rsidRPr="006C45C5">
        <w:rPr>
          <w:rFonts w:eastAsia="Times New Roman" w:cstheme="minorHAnsi"/>
          <w:b/>
        </w:rPr>
        <w:tab/>
      </w:r>
      <w:r w:rsidRPr="006C45C5">
        <w:rPr>
          <w:rFonts w:eastAsia="Times New Roman" w:cstheme="minorHAnsi"/>
          <w:b/>
        </w:rPr>
        <w:tab/>
        <w:t>Approved</w:t>
      </w:r>
    </w:p>
    <w:p w14:paraId="1B030F1B" w14:textId="72D62B58" w:rsidR="002534D3" w:rsidRPr="006C45C5" w:rsidRDefault="002534D3" w:rsidP="002534D3">
      <w:pPr>
        <w:numPr>
          <w:ilvl w:val="0"/>
          <w:numId w:val="1"/>
        </w:numPr>
        <w:tabs>
          <w:tab w:val="left" w:pos="5311"/>
        </w:tabs>
        <w:spacing w:before="120" w:after="0" w:line="240" w:lineRule="auto"/>
        <w:ind w:right="474"/>
        <w:contextualSpacing/>
        <w:rPr>
          <w:rFonts w:eastAsia="Times New Roman" w:cstheme="minorHAnsi"/>
          <w:b/>
        </w:rPr>
      </w:pPr>
      <w:r w:rsidRPr="006C45C5">
        <w:rPr>
          <w:rFonts w:eastAsia="Times New Roman" w:cstheme="minorHAnsi"/>
          <w:b/>
        </w:rPr>
        <w:t>Celebrating Network Member-</w:t>
      </w:r>
      <w:r w:rsidRPr="006C45C5">
        <w:rPr>
          <w:rFonts w:eastAsia="Times New Roman" w:cstheme="minorHAnsi"/>
        </w:rPr>
        <w:t xml:space="preserve"> </w:t>
      </w:r>
      <w:r>
        <w:rPr>
          <w:rFonts w:eastAsia="Times New Roman" w:cstheme="minorHAnsi"/>
        </w:rPr>
        <w:t>Acknowledgement of years of hard work resulted in the celebration of the announcement of the New Cowichan District Hospital.  A special cake was provided</w:t>
      </w:r>
    </w:p>
    <w:p w14:paraId="3E32B517" w14:textId="05090D9D" w:rsidR="002534D3" w:rsidRPr="00FB74B9" w:rsidRDefault="002534D3" w:rsidP="002534D3">
      <w:pPr>
        <w:numPr>
          <w:ilvl w:val="0"/>
          <w:numId w:val="1"/>
        </w:numPr>
        <w:tabs>
          <w:tab w:val="left" w:pos="5311"/>
        </w:tabs>
        <w:spacing w:before="120" w:after="0" w:line="240" w:lineRule="auto"/>
        <w:ind w:right="474"/>
        <w:contextualSpacing/>
        <w:rPr>
          <w:rFonts w:eastAsia="Times New Roman" w:cstheme="minorHAnsi"/>
        </w:rPr>
      </w:pPr>
      <w:r w:rsidRPr="006C45C5">
        <w:rPr>
          <w:rFonts w:eastAsia="Times New Roman" w:cstheme="minorHAnsi"/>
          <w:b/>
        </w:rPr>
        <w:t xml:space="preserve">Delegation- </w:t>
      </w:r>
      <w:r w:rsidR="00FB74B9">
        <w:rPr>
          <w:rFonts w:eastAsia="Times New Roman" w:cstheme="minorHAnsi"/>
          <w:b/>
        </w:rPr>
        <w:t xml:space="preserve">(No Delegation)- “From the Beginning to Today” </w:t>
      </w:r>
      <w:r w:rsidR="00FB74B9" w:rsidRPr="00FB74B9">
        <w:rPr>
          <w:rFonts w:eastAsia="Times New Roman" w:cstheme="minorHAnsi"/>
        </w:rPr>
        <w:t>presentation from OCCHN Chair Rob Hutchins and Facilitator Cindy Lise set the stage</w:t>
      </w:r>
      <w:r w:rsidR="00FB74B9">
        <w:rPr>
          <w:rFonts w:eastAsia="Times New Roman" w:cstheme="minorHAnsi"/>
        </w:rPr>
        <w:t xml:space="preserve"> for the evening dialogue</w:t>
      </w:r>
    </w:p>
    <w:p w14:paraId="48D308E1" w14:textId="174665A6" w:rsidR="00FB74B9" w:rsidRPr="00FB74B9" w:rsidRDefault="00FB74B9" w:rsidP="00FB74B9">
      <w:pPr>
        <w:numPr>
          <w:ilvl w:val="0"/>
          <w:numId w:val="1"/>
        </w:numPr>
        <w:tabs>
          <w:tab w:val="left" w:pos="5311"/>
        </w:tabs>
        <w:spacing w:before="120" w:after="0" w:line="240" w:lineRule="auto"/>
        <w:ind w:right="474"/>
        <w:contextualSpacing/>
        <w:rPr>
          <w:rFonts w:eastAsia="Times New Roman" w:cstheme="minorHAnsi"/>
        </w:rPr>
      </w:pPr>
      <w:r w:rsidRPr="006C45C5">
        <w:rPr>
          <w:rFonts w:eastAsia="Times New Roman" w:cstheme="minorHAnsi"/>
          <w:b/>
        </w:rPr>
        <w:t>Spotlight Speaker</w:t>
      </w:r>
      <w:r>
        <w:rPr>
          <w:rFonts w:eastAsia="Times New Roman" w:cstheme="minorHAnsi"/>
          <w:b/>
        </w:rPr>
        <w:t xml:space="preserve">- (No Spotlight)- Island Health Executive Consultation. </w:t>
      </w:r>
    </w:p>
    <w:p w14:paraId="02B65CD6" w14:textId="0EB290E4" w:rsidR="00FB74B9" w:rsidRDefault="00FB74B9" w:rsidP="00FB74B9">
      <w:pPr>
        <w:numPr>
          <w:ilvl w:val="1"/>
          <w:numId w:val="1"/>
        </w:numPr>
        <w:tabs>
          <w:tab w:val="left" w:pos="5311"/>
        </w:tabs>
        <w:spacing w:before="120" w:after="0" w:line="240" w:lineRule="auto"/>
        <w:ind w:right="474"/>
        <w:contextualSpacing/>
        <w:rPr>
          <w:rFonts w:eastAsia="Times New Roman" w:cstheme="minorHAnsi"/>
        </w:rPr>
      </w:pPr>
      <w:r>
        <w:rPr>
          <w:rFonts w:eastAsia="Times New Roman" w:cstheme="minorHAnsi"/>
        </w:rPr>
        <w:t>There has been a new President and CEO hired at Island Health (</w:t>
      </w:r>
      <w:r w:rsidR="00275690">
        <w:rPr>
          <w:rFonts w:eastAsia="Times New Roman" w:cstheme="minorHAnsi"/>
        </w:rPr>
        <w:t>Kathy McNeil</w:t>
      </w:r>
      <w:r>
        <w:rPr>
          <w:rFonts w:eastAsia="Times New Roman" w:cstheme="minorHAnsi"/>
        </w:rPr>
        <w:t xml:space="preserve">) and a </w:t>
      </w:r>
      <w:r w:rsidR="00275690">
        <w:rPr>
          <w:rFonts w:eastAsia="Times New Roman" w:cstheme="minorHAnsi"/>
        </w:rPr>
        <w:t>new journey</w:t>
      </w:r>
      <w:r>
        <w:rPr>
          <w:rFonts w:eastAsia="Times New Roman" w:cstheme="minorHAnsi"/>
        </w:rPr>
        <w:t xml:space="preserve"> grounded in the organizational vision that includes a focus on relationships</w:t>
      </w:r>
      <w:r w:rsidR="00275690">
        <w:rPr>
          <w:rFonts w:eastAsia="Times New Roman" w:cstheme="minorHAnsi"/>
        </w:rPr>
        <w:t xml:space="preserve"> as well as:</w:t>
      </w:r>
    </w:p>
    <w:p w14:paraId="13350F9F" w14:textId="77777777" w:rsidR="00FB74B9" w:rsidRPr="00FB74B9" w:rsidRDefault="00FB74B9" w:rsidP="00275690">
      <w:pPr>
        <w:numPr>
          <w:ilvl w:val="2"/>
          <w:numId w:val="1"/>
        </w:numPr>
        <w:tabs>
          <w:tab w:val="left" w:pos="5311"/>
        </w:tabs>
        <w:spacing w:before="120" w:after="0" w:line="240" w:lineRule="auto"/>
        <w:ind w:right="474"/>
        <w:contextualSpacing/>
        <w:rPr>
          <w:rFonts w:eastAsia="Times New Roman" w:cstheme="minorHAnsi"/>
        </w:rPr>
      </w:pPr>
      <w:r w:rsidRPr="00FB74B9">
        <w:rPr>
          <w:rFonts w:cstheme="minorHAnsi"/>
        </w:rPr>
        <w:t xml:space="preserve">Strengthened primary and community care integration focus; </w:t>
      </w:r>
    </w:p>
    <w:p w14:paraId="6128912B" w14:textId="77777777" w:rsidR="00FB74B9" w:rsidRPr="00FB74B9" w:rsidRDefault="00FB74B9" w:rsidP="00275690">
      <w:pPr>
        <w:numPr>
          <w:ilvl w:val="2"/>
          <w:numId w:val="1"/>
        </w:numPr>
        <w:tabs>
          <w:tab w:val="left" w:pos="5311"/>
        </w:tabs>
        <w:spacing w:before="120" w:after="0" w:line="240" w:lineRule="auto"/>
        <w:ind w:right="474"/>
        <w:contextualSpacing/>
        <w:rPr>
          <w:rFonts w:eastAsia="Times New Roman" w:cstheme="minorHAnsi"/>
        </w:rPr>
      </w:pPr>
      <w:r w:rsidRPr="00FB74B9">
        <w:rPr>
          <w:rFonts w:cstheme="minorHAnsi"/>
        </w:rPr>
        <w:t xml:space="preserve">Enhanced internal and external relationships and partnerships; </w:t>
      </w:r>
    </w:p>
    <w:p w14:paraId="49D1A6E9" w14:textId="77777777" w:rsidR="00FB74B9" w:rsidRPr="00FB74B9" w:rsidRDefault="00FB74B9" w:rsidP="00275690">
      <w:pPr>
        <w:numPr>
          <w:ilvl w:val="2"/>
          <w:numId w:val="1"/>
        </w:numPr>
        <w:tabs>
          <w:tab w:val="left" w:pos="5311"/>
        </w:tabs>
        <w:spacing w:before="120" w:after="0" w:line="240" w:lineRule="auto"/>
        <w:ind w:right="474"/>
        <w:contextualSpacing/>
        <w:rPr>
          <w:rFonts w:eastAsia="Times New Roman" w:cstheme="minorHAnsi"/>
        </w:rPr>
      </w:pPr>
      <w:r w:rsidRPr="00FB74B9">
        <w:rPr>
          <w:rFonts w:cstheme="minorHAnsi"/>
        </w:rPr>
        <w:t>Relentless pursuit of quality and safety;</w:t>
      </w:r>
    </w:p>
    <w:p w14:paraId="2FC19A1D" w14:textId="77777777" w:rsidR="00FB74B9" w:rsidRDefault="00FB74B9" w:rsidP="00275690">
      <w:pPr>
        <w:numPr>
          <w:ilvl w:val="2"/>
          <w:numId w:val="1"/>
        </w:numPr>
        <w:tabs>
          <w:tab w:val="left" w:pos="5311"/>
        </w:tabs>
        <w:spacing w:before="120" w:after="0" w:line="240" w:lineRule="auto"/>
        <w:ind w:right="474"/>
        <w:contextualSpacing/>
        <w:rPr>
          <w:rFonts w:eastAsia="Times New Roman" w:cstheme="minorHAnsi"/>
        </w:rPr>
      </w:pPr>
      <w:r w:rsidRPr="00FB74B9">
        <w:rPr>
          <w:rFonts w:cstheme="minorHAnsi"/>
        </w:rPr>
        <w:t xml:space="preserve">Focus on innovation; </w:t>
      </w:r>
    </w:p>
    <w:p w14:paraId="2B8B0AE8" w14:textId="5273639F" w:rsidR="002534D3" w:rsidRPr="00FB74B9" w:rsidRDefault="00FB74B9" w:rsidP="00275690">
      <w:pPr>
        <w:numPr>
          <w:ilvl w:val="2"/>
          <w:numId w:val="1"/>
        </w:numPr>
        <w:tabs>
          <w:tab w:val="left" w:pos="5311"/>
        </w:tabs>
        <w:spacing w:before="120" w:after="0" w:line="240" w:lineRule="auto"/>
        <w:ind w:right="474"/>
        <w:contextualSpacing/>
        <w:rPr>
          <w:rFonts w:eastAsia="Times New Roman" w:cstheme="minorHAnsi"/>
        </w:rPr>
      </w:pPr>
      <w:r w:rsidRPr="00FB74B9">
        <w:rPr>
          <w:rFonts w:cstheme="minorHAnsi"/>
        </w:rPr>
        <w:t>Commitment of renewed wellbeing and resilience for Island Health’s staff, medical staff and volunteers.</w:t>
      </w:r>
    </w:p>
    <w:p w14:paraId="461638C1" w14:textId="434C6AE1" w:rsidR="00FB74B9" w:rsidRPr="00FB74B9" w:rsidRDefault="00FB74B9" w:rsidP="00FB74B9">
      <w:pPr>
        <w:tabs>
          <w:tab w:val="left" w:pos="5311"/>
        </w:tabs>
        <w:spacing w:before="120" w:after="0" w:line="240" w:lineRule="auto"/>
        <w:ind w:right="474"/>
        <w:contextualSpacing/>
        <w:rPr>
          <w:rFonts w:eastAsia="Times New Roman" w:cstheme="minorHAnsi"/>
        </w:rPr>
      </w:pPr>
      <w:r>
        <w:rPr>
          <w:rFonts w:eastAsia="Times New Roman" w:cstheme="minorHAnsi"/>
        </w:rPr>
        <w:t xml:space="preserve">                  “A different today for a better tomorrow”</w:t>
      </w:r>
    </w:p>
    <w:p w14:paraId="6816BBC1" w14:textId="5711A4B7" w:rsidR="00FB74B9" w:rsidRPr="00FB74B9" w:rsidRDefault="00275690" w:rsidP="00FB74B9">
      <w:pPr>
        <w:autoSpaceDE w:val="0"/>
        <w:autoSpaceDN w:val="0"/>
        <w:adjustRightInd w:val="0"/>
        <w:spacing w:after="0" w:line="240" w:lineRule="auto"/>
        <w:rPr>
          <w:rFonts w:cstheme="minorHAnsi"/>
          <w:color w:val="000000"/>
        </w:rPr>
      </w:pPr>
      <w:r>
        <w:rPr>
          <w:rFonts w:cstheme="minorHAnsi"/>
          <w:color w:val="000000"/>
        </w:rPr>
        <w:t xml:space="preserve">Island Health </w:t>
      </w:r>
      <w:r w:rsidR="00FB74B9" w:rsidRPr="00FB74B9">
        <w:rPr>
          <w:rFonts w:cstheme="minorHAnsi"/>
          <w:color w:val="000000"/>
        </w:rPr>
        <w:t xml:space="preserve">Outcome/ Goal </w:t>
      </w:r>
    </w:p>
    <w:p w14:paraId="102E34E2" w14:textId="27532AC2" w:rsidR="002534D3" w:rsidRPr="00275690" w:rsidRDefault="00FB74B9" w:rsidP="00275690">
      <w:pPr>
        <w:tabs>
          <w:tab w:val="left" w:pos="5311"/>
        </w:tabs>
        <w:spacing w:before="120" w:after="0" w:line="240" w:lineRule="auto"/>
        <w:ind w:right="474"/>
        <w:contextualSpacing/>
        <w:jc w:val="center"/>
        <w:rPr>
          <w:rFonts w:cstheme="minorHAnsi"/>
          <w:b/>
          <w:color w:val="000000"/>
        </w:rPr>
      </w:pPr>
      <w:r w:rsidRPr="00275690">
        <w:rPr>
          <w:rFonts w:cstheme="minorHAnsi"/>
          <w:b/>
          <w:color w:val="000000"/>
        </w:rPr>
        <w:t>To transform Island Health to a locally and regionally collaborative, connected, caring</w:t>
      </w:r>
      <w:r w:rsidR="00275690" w:rsidRPr="00275690">
        <w:rPr>
          <w:rFonts w:cstheme="minorHAnsi"/>
          <w:b/>
          <w:color w:val="000000"/>
        </w:rPr>
        <w:t xml:space="preserve"> </w:t>
      </w:r>
      <w:r w:rsidRPr="00275690">
        <w:rPr>
          <w:rFonts w:cstheme="minorHAnsi"/>
          <w:b/>
          <w:color w:val="000000"/>
        </w:rPr>
        <w:t>and solution-oriented</w:t>
      </w:r>
      <w:r w:rsidR="00275690" w:rsidRPr="00275690">
        <w:rPr>
          <w:rFonts w:cstheme="minorHAnsi"/>
          <w:b/>
          <w:color w:val="000000"/>
        </w:rPr>
        <w:t xml:space="preserve"> </w:t>
      </w:r>
      <w:r w:rsidRPr="00275690">
        <w:rPr>
          <w:rFonts w:cstheme="minorHAnsi"/>
          <w:b/>
          <w:color w:val="000000"/>
        </w:rPr>
        <w:t>organization.</w:t>
      </w:r>
    </w:p>
    <w:p w14:paraId="3C9C1C1C" w14:textId="4BEF2A86" w:rsidR="00275690" w:rsidRDefault="00275690" w:rsidP="00FB74B9">
      <w:pPr>
        <w:tabs>
          <w:tab w:val="left" w:pos="5311"/>
        </w:tabs>
        <w:spacing w:before="120" w:after="0" w:line="240" w:lineRule="auto"/>
        <w:ind w:right="474"/>
        <w:contextualSpacing/>
        <w:rPr>
          <w:rFonts w:cstheme="minorHAnsi"/>
          <w:color w:val="000000"/>
        </w:rPr>
      </w:pPr>
    </w:p>
    <w:p w14:paraId="313F340B" w14:textId="073EE8CF" w:rsidR="00275690" w:rsidRDefault="00275690" w:rsidP="00FB74B9">
      <w:pPr>
        <w:tabs>
          <w:tab w:val="left" w:pos="5311"/>
        </w:tabs>
        <w:spacing w:before="120" w:after="0" w:line="240" w:lineRule="auto"/>
        <w:ind w:right="474"/>
        <w:contextualSpacing/>
        <w:rPr>
          <w:rFonts w:cstheme="minorHAnsi"/>
          <w:color w:val="000000"/>
        </w:rPr>
      </w:pPr>
      <w:r>
        <w:rPr>
          <w:rFonts w:cstheme="minorHAnsi"/>
          <w:color w:val="000000"/>
        </w:rPr>
        <w:t>To assist Island Health in moving towards the goal a team of Island Health Executive are travelling across the island and will be involved in a consultation and engagement process.  Our Cowichan was invited to participate and happily accepted the invitation.  Tonight, the following questions were posed to members</w:t>
      </w:r>
    </w:p>
    <w:p w14:paraId="76C521B0" w14:textId="03AA4577" w:rsidR="00275690" w:rsidRDefault="00275690" w:rsidP="00FB74B9">
      <w:pPr>
        <w:tabs>
          <w:tab w:val="left" w:pos="5311"/>
        </w:tabs>
        <w:spacing w:before="120" w:after="0" w:line="240" w:lineRule="auto"/>
        <w:ind w:right="474"/>
        <w:contextualSpacing/>
        <w:rPr>
          <w:rFonts w:eastAsia="Times New Roman" w:cstheme="minorHAnsi"/>
        </w:rPr>
      </w:pPr>
    </w:p>
    <w:p w14:paraId="3A2DE29E" w14:textId="77777777" w:rsidR="00275690" w:rsidRDefault="00275690" w:rsidP="00275690">
      <w:pPr>
        <w:pStyle w:val="Default"/>
      </w:pPr>
    </w:p>
    <w:p w14:paraId="0D5B99D3" w14:textId="6C8FB665" w:rsidR="00275690" w:rsidRDefault="00275690" w:rsidP="00275690">
      <w:pPr>
        <w:pStyle w:val="Default"/>
        <w:rPr>
          <w:sz w:val="22"/>
          <w:szCs w:val="22"/>
        </w:rPr>
      </w:pPr>
      <w:r w:rsidRPr="00275690">
        <w:rPr>
          <w:sz w:val="22"/>
          <w:szCs w:val="22"/>
        </w:rPr>
        <w:t>Does the outcome statement resonate</w:t>
      </w:r>
      <w:bookmarkStart w:id="2" w:name="_GoBack"/>
      <w:bookmarkEnd w:id="2"/>
      <w:r w:rsidRPr="00275690">
        <w:rPr>
          <w:sz w:val="22"/>
          <w:szCs w:val="22"/>
        </w:rPr>
        <w:t xml:space="preserve"> for you? Why or why not?</w:t>
      </w:r>
    </w:p>
    <w:p w14:paraId="6055435D" w14:textId="0B36EC33" w:rsidR="00275690" w:rsidRDefault="00275690" w:rsidP="00275690">
      <w:pPr>
        <w:pStyle w:val="Default"/>
        <w:numPr>
          <w:ilvl w:val="0"/>
          <w:numId w:val="2"/>
        </w:numPr>
        <w:rPr>
          <w:sz w:val="22"/>
          <w:szCs w:val="22"/>
        </w:rPr>
      </w:pPr>
      <w:r>
        <w:rPr>
          <w:sz w:val="22"/>
          <w:szCs w:val="22"/>
        </w:rPr>
        <w:lastRenderedPageBreak/>
        <w:t>It makes sense</w:t>
      </w:r>
    </w:p>
    <w:p w14:paraId="5510167A" w14:textId="52894AAA" w:rsidR="00275690" w:rsidRDefault="00275690" w:rsidP="00275690">
      <w:pPr>
        <w:pStyle w:val="Default"/>
        <w:numPr>
          <w:ilvl w:val="0"/>
          <w:numId w:val="2"/>
        </w:numPr>
        <w:rPr>
          <w:sz w:val="22"/>
          <w:szCs w:val="22"/>
        </w:rPr>
      </w:pPr>
      <w:r>
        <w:rPr>
          <w:sz w:val="22"/>
          <w:szCs w:val="22"/>
        </w:rPr>
        <w:t>Island Health is listening and learning to be different</w:t>
      </w:r>
    </w:p>
    <w:p w14:paraId="78022D6D" w14:textId="326CECDB" w:rsidR="00275690" w:rsidRDefault="00275690" w:rsidP="00275690">
      <w:pPr>
        <w:pStyle w:val="Default"/>
        <w:numPr>
          <w:ilvl w:val="0"/>
          <w:numId w:val="2"/>
        </w:numPr>
        <w:rPr>
          <w:sz w:val="22"/>
          <w:szCs w:val="22"/>
        </w:rPr>
      </w:pPr>
      <w:r>
        <w:rPr>
          <w:sz w:val="22"/>
          <w:szCs w:val="22"/>
        </w:rPr>
        <w:t>Be willing to work from the ground up gives us hope</w:t>
      </w:r>
    </w:p>
    <w:p w14:paraId="17C74C5A" w14:textId="77A77D1D" w:rsidR="00275690" w:rsidRDefault="00275690" w:rsidP="00275690">
      <w:pPr>
        <w:pStyle w:val="Default"/>
        <w:numPr>
          <w:ilvl w:val="0"/>
          <w:numId w:val="2"/>
        </w:numPr>
        <w:rPr>
          <w:sz w:val="22"/>
          <w:szCs w:val="22"/>
        </w:rPr>
      </w:pPr>
      <w:r>
        <w:rPr>
          <w:sz w:val="22"/>
          <w:szCs w:val="22"/>
        </w:rPr>
        <w:t>Require the staff time to be able to accomplish goals and relieve the pressures</w:t>
      </w:r>
    </w:p>
    <w:p w14:paraId="6F77AB1B" w14:textId="1BB863EE" w:rsidR="00275690" w:rsidRDefault="00275690" w:rsidP="00275690">
      <w:pPr>
        <w:pStyle w:val="Default"/>
        <w:numPr>
          <w:ilvl w:val="0"/>
          <w:numId w:val="2"/>
        </w:numPr>
        <w:rPr>
          <w:sz w:val="22"/>
          <w:szCs w:val="22"/>
        </w:rPr>
      </w:pPr>
      <w:r>
        <w:rPr>
          <w:sz w:val="22"/>
          <w:szCs w:val="22"/>
        </w:rPr>
        <w:t>Management layers impact solutions – provide more ground level staffing</w:t>
      </w:r>
    </w:p>
    <w:p w14:paraId="0BDE5889" w14:textId="7BC3F1B1" w:rsidR="00275690" w:rsidRDefault="00275690" w:rsidP="00275690">
      <w:pPr>
        <w:pStyle w:val="Default"/>
        <w:numPr>
          <w:ilvl w:val="0"/>
          <w:numId w:val="2"/>
        </w:numPr>
        <w:rPr>
          <w:sz w:val="22"/>
          <w:szCs w:val="22"/>
        </w:rPr>
      </w:pPr>
      <w:r>
        <w:rPr>
          <w:sz w:val="22"/>
          <w:szCs w:val="22"/>
        </w:rPr>
        <w:t>Need to include the word “Culture” in the statement</w:t>
      </w:r>
    </w:p>
    <w:p w14:paraId="271C0EEF" w14:textId="77777777" w:rsidR="00275690" w:rsidRPr="00275690" w:rsidRDefault="00275690" w:rsidP="006D45F6">
      <w:pPr>
        <w:pStyle w:val="Default"/>
        <w:ind w:left="720"/>
        <w:rPr>
          <w:sz w:val="22"/>
          <w:szCs w:val="22"/>
        </w:rPr>
      </w:pPr>
    </w:p>
    <w:p w14:paraId="0E28DFA3" w14:textId="7A75B592" w:rsidR="00275690" w:rsidRDefault="00275690" w:rsidP="00275690">
      <w:pPr>
        <w:pStyle w:val="Default"/>
        <w:rPr>
          <w:sz w:val="22"/>
          <w:szCs w:val="22"/>
        </w:rPr>
      </w:pPr>
      <w:r w:rsidRPr="00275690">
        <w:rPr>
          <w:sz w:val="22"/>
          <w:szCs w:val="22"/>
        </w:rPr>
        <w:t xml:space="preserve">2.Tell us how you think we could better work together to achieve our common objectives? </w:t>
      </w:r>
    </w:p>
    <w:p w14:paraId="10C39E93" w14:textId="08491F75" w:rsidR="00275690" w:rsidRDefault="00275690" w:rsidP="00275690">
      <w:pPr>
        <w:pStyle w:val="Default"/>
        <w:numPr>
          <w:ilvl w:val="0"/>
          <w:numId w:val="3"/>
        </w:numPr>
        <w:rPr>
          <w:sz w:val="22"/>
          <w:szCs w:val="22"/>
        </w:rPr>
      </w:pPr>
      <w:r>
        <w:rPr>
          <w:sz w:val="22"/>
          <w:szCs w:val="22"/>
        </w:rPr>
        <w:t>Learn through dialogue</w:t>
      </w:r>
    </w:p>
    <w:p w14:paraId="78487E61" w14:textId="7AE3DAC7" w:rsidR="00275690" w:rsidRDefault="00275690" w:rsidP="00275690">
      <w:pPr>
        <w:pStyle w:val="Default"/>
        <w:numPr>
          <w:ilvl w:val="0"/>
          <w:numId w:val="3"/>
        </w:numPr>
        <w:rPr>
          <w:sz w:val="22"/>
          <w:szCs w:val="22"/>
        </w:rPr>
      </w:pPr>
      <w:r>
        <w:rPr>
          <w:sz w:val="22"/>
          <w:szCs w:val="22"/>
        </w:rPr>
        <w:t>Align your time line- be thorough and take your time</w:t>
      </w:r>
    </w:p>
    <w:p w14:paraId="124CF4EA" w14:textId="34D19453" w:rsidR="00275690" w:rsidRDefault="00275690" w:rsidP="00275690">
      <w:pPr>
        <w:pStyle w:val="Default"/>
        <w:numPr>
          <w:ilvl w:val="0"/>
          <w:numId w:val="3"/>
        </w:numPr>
        <w:rPr>
          <w:sz w:val="22"/>
          <w:szCs w:val="22"/>
        </w:rPr>
      </w:pPr>
      <w:r>
        <w:rPr>
          <w:sz w:val="22"/>
          <w:szCs w:val="22"/>
        </w:rPr>
        <w:t>Increase empathy</w:t>
      </w:r>
    </w:p>
    <w:p w14:paraId="6733F244" w14:textId="17C88B25" w:rsidR="00275690" w:rsidRDefault="00275690" w:rsidP="00275690">
      <w:pPr>
        <w:pStyle w:val="Default"/>
        <w:numPr>
          <w:ilvl w:val="0"/>
          <w:numId w:val="3"/>
        </w:numPr>
        <w:rPr>
          <w:sz w:val="22"/>
          <w:szCs w:val="22"/>
        </w:rPr>
      </w:pPr>
      <w:r>
        <w:rPr>
          <w:sz w:val="22"/>
          <w:szCs w:val="22"/>
        </w:rPr>
        <w:t>Work together with partner organizations</w:t>
      </w:r>
    </w:p>
    <w:p w14:paraId="038EB7A1" w14:textId="6C4C7490" w:rsidR="00275690" w:rsidRDefault="00275690" w:rsidP="00275690">
      <w:pPr>
        <w:pStyle w:val="Default"/>
        <w:numPr>
          <w:ilvl w:val="0"/>
          <w:numId w:val="3"/>
        </w:numPr>
        <w:rPr>
          <w:sz w:val="22"/>
          <w:szCs w:val="22"/>
        </w:rPr>
      </w:pPr>
      <w:r>
        <w:rPr>
          <w:sz w:val="22"/>
          <w:szCs w:val="22"/>
        </w:rPr>
        <w:t>Improve communication</w:t>
      </w:r>
    </w:p>
    <w:p w14:paraId="4C20BB10" w14:textId="3326FA16" w:rsidR="00275690" w:rsidRDefault="00275690" w:rsidP="00275690">
      <w:pPr>
        <w:pStyle w:val="Default"/>
        <w:numPr>
          <w:ilvl w:val="0"/>
          <w:numId w:val="3"/>
        </w:numPr>
        <w:rPr>
          <w:sz w:val="22"/>
          <w:szCs w:val="22"/>
        </w:rPr>
      </w:pPr>
      <w:r>
        <w:rPr>
          <w:sz w:val="22"/>
          <w:szCs w:val="22"/>
        </w:rPr>
        <w:t>Increase public health budget without prevention you will not be successful</w:t>
      </w:r>
    </w:p>
    <w:p w14:paraId="7954E3E6" w14:textId="5B72D41B" w:rsidR="00275690" w:rsidRDefault="00275690" w:rsidP="00275690">
      <w:pPr>
        <w:pStyle w:val="Default"/>
        <w:numPr>
          <w:ilvl w:val="0"/>
          <w:numId w:val="3"/>
        </w:numPr>
        <w:rPr>
          <w:sz w:val="22"/>
          <w:szCs w:val="22"/>
        </w:rPr>
      </w:pPr>
      <w:r>
        <w:rPr>
          <w:sz w:val="22"/>
          <w:szCs w:val="22"/>
        </w:rPr>
        <w:t>Work together- Cowichan is an example of brilliance</w:t>
      </w:r>
    </w:p>
    <w:p w14:paraId="5F4001DA" w14:textId="687056A9" w:rsidR="00275690" w:rsidRDefault="00275690" w:rsidP="00275690">
      <w:pPr>
        <w:pStyle w:val="Default"/>
        <w:numPr>
          <w:ilvl w:val="0"/>
          <w:numId w:val="3"/>
        </w:numPr>
        <w:rPr>
          <w:sz w:val="22"/>
          <w:szCs w:val="22"/>
        </w:rPr>
      </w:pPr>
      <w:r>
        <w:rPr>
          <w:sz w:val="22"/>
          <w:szCs w:val="22"/>
        </w:rPr>
        <w:t>Build on trust with those struggling in communities</w:t>
      </w:r>
    </w:p>
    <w:p w14:paraId="38B97A85" w14:textId="135AADB7" w:rsidR="00275690" w:rsidRDefault="00845C08" w:rsidP="00275690">
      <w:pPr>
        <w:pStyle w:val="Default"/>
        <w:numPr>
          <w:ilvl w:val="0"/>
          <w:numId w:val="3"/>
        </w:numPr>
        <w:rPr>
          <w:sz w:val="22"/>
          <w:szCs w:val="22"/>
        </w:rPr>
      </w:pPr>
      <w:r>
        <w:rPr>
          <w:sz w:val="22"/>
          <w:szCs w:val="22"/>
        </w:rPr>
        <w:t>Get rooms like this (health networks) in every regional district who communicate and work together</w:t>
      </w:r>
    </w:p>
    <w:p w14:paraId="18C6FF8D" w14:textId="7AAFDE85" w:rsidR="00845C08" w:rsidRDefault="00845C08" w:rsidP="00275690">
      <w:pPr>
        <w:pStyle w:val="Default"/>
        <w:numPr>
          <w:ilvl w:val="0"/>
          <w:numId w:val="3"/>
        </w:numPr>
        <w:rPr>
          <w:sz w:val="22"/>
          <w:szCs w:val="22"/>
        </w:rPr>
      </w:pPr>
      <w:r>
        <w:rPr>
          <w:sz w:val="22"/>
          <w:szCs w:val="22"/>
        </w:rPr>
        <w:t>Don’t provide the recipe but let communities create it together</w:t>
      </w:r>
    </w:p>
    <w:p w14:paraId="47F89412" w14:textId="77777777" w:rsidR="006D45F6" w:rsidRPr="00275690" w:rsidRDefault="006D45F6" w:rsidP="006D45F6">
      <w:pPr>
        <w:pStyle w:val="Default"/>
        <w:ind w:left="720"/>
        <w:rPr>
          <w:sz w:val="22"/>
          <w:szCs w:val="22"/>
        </w:rPr>
      </w:pPr>
    </w:p>
    <w:p w14:paraId="51183B98" w14:textId="43E9E34B" w:rsidR="00275690" w:rsidRDefault="00275690" w:rsidP="00275690">
      <w:pPr>
        <w:pStyle w:val="Default"/>
        <w:rPr>
          <w:sz w:val="22"/>
          <w:szCs w:val="22"/>
        </w:rPr>
      </w:pPr>
      <w:r w:rsidRPr="00275690">
        <w:rPr>
          <w:sz w:val="22"/>
          <w:szCs w:val="22"/>
        </w:rPr>
        <w:t>3.How can we get out of the way? How can we help/support you to get what needs to be done, done?</w:t>
      </w:r>
    </w:p>
    <w:p w14:paraId="7EC18251" w14:textId="1F60CB44" w:rsidR="00845C08" w:rsidRDefault="00845C08" w:rsidP="00845C08">
      <w:pPr>
        <w:pStyle w:val="Default"/>
        <w:numPr>
          <w:ilvl w:val="0"/>
          <w:numId w:val="7"/>
        </w:numPr>
        <w:rPr>
          <w:sz w:val="22"/>
          <w:szCs w:val="22"/>
        </w:rPr>
      </w:pPr>
      <w:r>
        <w:rPr>
          <w:sz w:val="22"/>
          <w:szCs w:val="22"/>
        </w:rPr>
        <w:t>Have the courage to ask the question</w:t>
      </w:r>
    </w:p>
    <w:p w14:paraId="5F62A965" w14:textId="52850D5B" w:rsidR="00845C08" w:rsidRDefault="00845C08" w:rsidP="00845C08">
      <w:pPr>
        <w:pStyle w:val="Default"/>
        <w:numPr>
          <w:ilvl w:val="0"/>
          <w:numId w:val="7"/>
        </w:numPr>
        <w:rPr>
          <w:sz w:val="22"/>
          <w:szCs w:val="22"/>
        </w:rPr>
      </w:pPr>
      <w:r>
        <w:rPr>
          <w:sz w:val="22"/>
          <w:szCs w:val="22"/>
        </w:rPr>
        <w:t>Allow communities to be able to express their priorities- they know what they are</w:t>
      </w:r>
    </w:p>
    <w:p w14:paraId="555E4ACD" w14:textId="71A4F382" w:rsidR="00845C08" w:rsidRDefault="00845C08" w:rsidP="00845C08">
      <w:pPr>
        <w:pStyle w:val="Default"/>
        <w:numPr>
          <w:ilvl w:val="0"/>
          <w:numId w:val="7"/>
        </w:numPr>
        <w:rPr>
          <w:sz w:val="22"/>
          <w:szCs w:val="22"/>
        </w:rPr>
      </w:pPr>
      <w:r>
        <w:rPr>
          <w:sz w:val="22"/>
          <w:szCs w:val="22"/>
        </w:rPr>
        <w:t>Then act on them</w:t>
      </w:r>
    </w:p>
    <w:p w14:paraId="601EB431" w14:textId="3A830242" w:rsidR="00845C08" w:rsidRDefault="00845C08" w:rsidP="00845C08">
      <w:pPr>
        <w:pStyle w:val="Default"/>
        <w:numPr>
          <w:ilvl w:val="0"/>
          <w:numId w:val="7"/>
        </w:numPr>
        <w:rPr>
          <w:sz w:val="22"/>
          <w:szCs w:val="22"/>
        </w:rPr>
      </w:pPr>
      <w:r>
        <w:rPr>
          <w:sz w:val="22"/>
          <w:szCs w:val="22"/>
        </w:rPr>
        <w:t>Help us to learn the success from others and then act on it</w:t>
      </w:r>
    </w:p>
    <w:p w14:paraId="4EFA81B5" w14:textId="21A54474" w:rsidR="00845C08" w:rsidRDefault="00845C08" w:rsidP="00845C08">
      <w:pPr>
        <w:pStyle w:val="Default"/>
        <w:numPr>
          <w:ilvl w:val="0"/>
          <w:numId w:val="7"/>
        </w:numPr>
        <w:rPr>
          <w:sz w:val="22"/>
          <w:szCs w:val="22"/>
        </w:rPr>
      </w:pPr>
      <w:r>
        <w:rPr>
          <w:sz w:val="22"/>
          <w:szCs w:val="22"/>
        </w:rPr>
        <w:t>Work “with us”</w:t>
      </w:r>
    </w:p>
    <w:p w14:paraId="5C3FE051" w14:textId="265544D7" w:rsidR="00845C08" w:rsidRDefault="00845C08" w:rsidP="00845C08">
      <w:pPr>
        <w:pStyle w:val="Default"/>
        <w:numPr>
          <w:ilvl w:val="0"/>
          <w:numId w:val="7"/>
        </w:numPr>
        <w:rPr>
          <w:sz w:val="22"/>
          <w:szCs w:val="22"/>
        </w:rPr>
      </w:pPr>
      <w:r>
        <w:rPr>
          <w:sz w:val="22"/>
          <w:szCs w:val="22"/>
        </w:rPr>
        <w:t>Be transparent about whether or not you are coming forward with a decision or consultation.  If it is a decision let us know.  If it is consultation let us have a voice.  Be transparent about how decisions are made</w:t>
      </w:r>
    </w:p>
    <w:p w14:paraId="303EBED4" w14:textId="77777777" w:rsidR="006D45F6" w:rsidRPr="00275690" w:rsidRDefault="006D45F6" w:rsidP="006D45F6">
      <w:pPr>
        <w:pStyle w:val="Default"/>
        <w:ind w:left="720"/>
        <w:rPr>
          <w:sz w:val="22"/>
          <w:szCs w:val="22"/>
        </w:rPr>
      </w:pPr>
    </w:p>
    <w:p w14:paraId="29B305B8" w14:textId="1EFADE7E" w:rsidR="00275690" w:rsidRDefault="00275690" w:rsidP="00275690">
      <w:pPr>
        <w:pStyle w:val="Default"/>
        <w:rPr>
          <w:sz w:val="22"/>
          <w:szCs w:val="22"/>
        </w:rPr>
      </w:pPr>
      <w:r w:rsidRPr="00275690">
        <w:rPr>
          <w:sz w:val="22"/>
          <w:szCs w:val="22"/>
        </w:rPr>
        <w:t xml:space="preserve">4.What do we do well as an organization? </w:t>
      </w:r>
    </w:p>
    <w:p w14:paraId="19363B54" w14:textId="3403E9D5" w:rsidR="006D45F6" w:rsidRDefault="006D45F6" w:rsidP="006D45F6">
      <w:pPr>
        <w:pStyle w:val="Default"/>
        <w:numPr>
          <w:ilvl w:val="0"/>
          <w:numId w:val="9"/>
        </w:numPr>
        <w:rPr>
          <w:sz w:val="22"/>
          <w:szCs w:val="22"/>
        </w:rPr>
      </w:pPr>
      <w:r>
        <w:rPr>
          <w:sz w:val="22"/>
          <w:szCs w:val="22"/>
        </w:rPr>
        <w:t>You are doing great in so many directions</w:t>
      </w:r>
    </w:p>
    <w:p w14:paraId="152E523E" w14:textId="72FB3536" w:rsidR="006D45F6" w:rsidRDefault="006D45F6" w:rsidP="006D45F6">
      <w:pPr>
        <w:pStyle w:val="Default"/>
        <w:numPr>
          <w:ilvl w:val="0"/>
          <w:numId w:val="9"/>
        </w:numPr>
        <w:rPr>
          <w:sz w:val="22"/>
          <w:szCs w:val="22"/>
        </w:rPr>
      </w:pPr>
      <w:r>
        <w:rPr>
          <w:sz w:val="22"/>
          <w:szCs w:val="22"/>
        </w:rPr>
        <w:t>Improvements to home care</w:t>
      </w:r>
    </w:p>
    <w:p w14:paraId="2A354CAF" w14:textId="0FB3D9BB" w:rsidR="006D45F6" w:rsidRDefault="006D45F6" w:rsidP="006D45F6">
      <w:pPr>
        <w:pStyle w:val="Default"/>
        <w:numPr>
          <w:ilvl w:val="0"/>
          <w:numId w:val="9"/>
        </w:numPr>
        <w:rPr>
          <w:sz w:val="22"/>
          <w:szCs w:val="22"/>
        </w:rPr>
      </w:pPr>
      <w:r>
        <w:rPr>
          <w:sz w:val="22"/>
          <w:szCs w:val="22"/>
        </w:rPr>
        <w:t>You are transforming and we are here as the observers to ensure that it continues</w:t>
      </w:r>
    </w:p>
    <w:p w14:paraId="01B48D97" w14:textId="722B92DE" w:rsidR="006D45F6" w:rsidRDefault="006D45F6" w:rsidP="006D45F6">
      <w:pPr>
        <w:pStyle w:val="Default"/>
        <w:numPr>
          <w:ilvl w:val="0"/>
          <w:numId w:val="9"/>
        </w:numPr>
        <w:rPr>
          <w:sz w:val="22"/>
          <w:szCs w:val="22"/>
        </w:rPr>
      </w:pPr>
      <w:r>
        <w:rPr>
          <w:sz w:val="22"/>
          <w:szCs w:val="22"/>
        </w:rPr>
        <w:t>You have provided the incredible leadership of individuals like Jan Tatlock who has had a profound impact on us at OCCHN. (applause from the entire group)</w:t>
      </w:r>
    </w:p>
    <w:p w14:paraId="0CAE5646" w14:textId="77777777" w:rsidR="006D45F6" w:rsidRPr="00275690" w:rsidRDefault="006D45F6" w:rsidP="006D45F6">
      <w:pPr>
        <w:pStyle w:val="Default"/>
        <w:ind w:left="720"/>
        <w:rPr>
          <w:sz w:val="22"/>
          <w:szCs w:val="22"/>
        </w:rPr>
      </w:pPr>
    </w:p>
    <w:p w14:paraId="53EF32F8" w14:textId="266DD299" w:rsidR="00275690" w:rsidRDefault="00275690" w:rsidP="00275690">
      <w:pPr>
        <w:pStyle w:val="Default"/>
        <w:rPr>
          <w:sz w:val="22"/>
          <w:szCs w:val="22"/>
        </w:rPr>
      </w:pPr>
      <w:r w:rsidRPr="00275690">
        <w:rPr>
          <w:sz w:val="22"/>
          <w:szCs w:val="22"/>
        </w:rPr>
        <w:t>5.What could we do better as an organization?</w:t>
      </w:r>
    </w:p>
    <w:p w14:paraId="5E34F52C" w14:textId="0EF1026B" w:rsidR="00845C08" w:rsidRDefault="00845C08" w:rsidP="00845C08">
      <w:pPr>
        <w:pStyle w:val="Default"/>
        <w:numPr>
          <w:ilvl w:val="0"/>
          <w:numId w:val="5"/>
        </w:numPr>
        <w:rPr>
          <w:sz w:val="22"/>
          <w:szCs w:val="22"/>
        </w:rPr>
      </w:pPr>
      <w:r>
        <w:rPr>
          <w:sz w:val="22"/>
          <w:szCs w:val="22"/>
        </w:rPr>
        <w:t>Listen- when you do we can help make costs go down</w:t>
      </w:r>
    </w:p>
    <w:p w14:paraId="28E3E3A7" w14:textId="24727057" w:rsidR="00845C08" w:rsidRDefault="00845C08" w:rsidP="00845C08">
      <w:pPr>
        <w:pStyle w:val="Default"/>
        <w:numPr>
          <w:ilvl w:val="1"/>
          <w:numId w:val="5"/>
        </w:numPr>
        <w:rPr>
          <w:sz w:val="22"/>
          <w:szCs w:val="22"/>
        </w:rPr>
      </w:pPr>
      <w:r>
        <w:rPr>
          <w:sz w:val="22"/>
          <w:szCs w:val="22"/>
        </w:rPr>
        <w:t>To community</w:t>
      </w:r>
    </w:p>
    <w:p w14:paraId="554C7FE3" w14:textId="593224CD" w:rsidR="00845C08" w:rsidRDefault="00845C08" w:rsidP="00845C08">
      <w:pPr>
        <w:pStyle w:val="Default"/>
        <w:numPr>
          <w:ilvl w:val="1"/>
          <w:numId w:val="5"/>
        </w:numPr>
        <w:rPr>
          <w:sz w:val="22"/>
          <w:szCs w:val="22"/>
        </w:rPr>
      </w:pPr>
      <w:r>
        <w:rPr>
          <w:sz w:val="22"/>
          <w:szCs w:val="22"/>
        </w:rPr>
        <w:t>To staff</w:t>
      </w:r>
    </w:p>
    <w:p w14:paraId="73BAAD94" w14:textId="6C92B519" w:rsidR="00845C08" w:rsidRDefault="00845C08" w:rsidP="00845C08">
      <w:pPr>
        <w:pStyle w:val="Default"/>
        <w:numPr>
          <w:ilvl w:val="1"/>
          <w:numId w:val="5"/>
        </w:numPr>
        <w:rPr>
          <w:sz w:val="22"/>
          <w:szCs w:val="22"/>
        </w:rPr>
      </w:pPr>
      <w:r>
        <w:rPr>
          <w:sz w:val="22"/>
          <w:szCs w:val="22"/>
        </w:rPr>
        <w:t>To patients</w:t>
      </w:r>
    </w:p>
    <w:p w14:paraId="56ABB9FB" w14:textId="17306637" w:rsidR="00845C08" w:rsidRDefault="00845C08" w:rsidP="00845C08">
      <w:pPr>
        <w:pStyle w:val="Default"/>
        <w:numPr>
          <w:ilvl w:val="0"/>
          <w:numId w:val="5"/>
        </w:numPr>
        <w:rPr>
          <w:sz w:val="22"/>
          <w:szCs w:val="22"/>
        </w:rPr>
      </w:pPr>
      <w:r>
        <w:rPr>
          <w:sz w:val="22"/>
          <w:szCs w:val="22"/>
        </w:rPr>
        <w:t>Build the capacity of volunteers</w:t>
      </w:r>
    </w:p>
    <w:p w14:paraId="36CE1AF5" w14:textId="77777777" w:rsidR="006D45F6" w:rsidRPr="00275690" w:rsidRDefault="006D45F6" w:rsidP="006D45F6">
      <w:pPr>
        <w:pStyle w:val="Default"/>
        <w:ind w:left="720"/>
        <w:rPr>
          <w:sz w:val="22"/>
          <w:szCs w:val="22"/>
        </w:rPr>
      </w:pPr>
    </w:p>
    <w:p w14:paraId="1A8326BE" w14:textId="4714B0D2" w:rsidR="00275690" w:rsidRDefault="00275690" w:rsidP="00275690">
      <w:pPr>
        <w:pStyle w:val="Default"/>
        <w:rPr>
          <w:sz w:val="22"/>
          <w:szCs w:val="22"/>
        </w:rPr>
      </w:pPr>
      <w:r w:rsidRPr="00275690">
        <w:rPr>
          <w:sz w:val="22"/>
          <w:szCs w:val="22"/>
        </w:rPr>
        <w:t>6.What opportunities do you see out there that we’re missing as an organization?</w:t>
      </w:r>
    </w:p>
    <w:p w14:paraId="7FD032C4" w14:textId="36FDBA72" w:rsidR="00845C08" w:rsidRDefault="00845C08" w:rsidP="00845C08">
      <w:pPr>
        <w:pStyle w:val="Default"/>
        <w:numPr>
          <w:ilvl w:val="0"/>
          <w:numId w:val="8"/>
        </w:numPr>
        <w:rPr>
          <w:sz w:val="22"/>
          <w:szCs w:val="22"/>
        </w:rPr>
      </w:pPr>
      <w:r>
        <w:rPr>
          <w:sz w:val="22"/>
          <w:szCs w:val="22"/>
        </w:rPr>
        <w:t>There are ways to spend $ in communities that save lives. How can funds be spent better?</w:t>
      </w:r>
    </w:p>
    <w:p w14:paraId="3EE66CDF" w14:textId="175134BF" w:rsidR="00845C08" w:rsidRDefault="00845C08" w:rsidP="00845C08">
      <w:pPr>
        <w:pStyle w:val="Default"/>
        <w:numPr>
          <w:ilvl w:val="0"/>
          <w:numId w:val="8"/>
        </w:numPr>
        <w:rPr>
          <w:sz w:val="22"/>
          <w:szCs w:val="22"/>
        </w:rPr>
      </w:pPr>
      <w:r>
        <w:rPr>
          <w:sz w:val="22"/>
          <w:szCs w:val="22"/>
        </w:rPr>
        <w:t>Work across more than one ministry because you need to work together better at the ministry level too.  Take the health network philosophy and apply it to the senior levels of government because it really works.</w:t>
      </w:r>
    </w:p>
    <w:p w14:paraId="216136CA" w14:textId="46FE8755" w:rsidR="00845C08" w:rsidRDefault="00845C08" w:rsidP="00845C08">
      <w:pPr>
        <w:pStyle w:val="Default"/>
        <w:numPr>
          <w:ilvl w:val="0"/>
          <w:numId w:val="8"/>
        </w:numPr>
        <w:rPr>
          <w:sz w:val="22"/>
          <w:szCs w:val="22"/>
        </w:rPr>
      </w:pPr>
      <w:r>
        <w:rPr>
          <w:sz w:val="22"/>
          <w:szCs w:val="22"/>
        </w:rPr>
        <w:t>You cannot accomplish your work without front line staff. Invest and allow them to do the work better</w:t>
      </w:r>
    </w:p>
    <w:p w14:paraId="2D9AA04C" w14:textId="5B599A19" w:rsidR="00845C08" w:rsidRDefault="00845C08" w:rsidP="00845C08">
      <w:pPr>
        <w:pStyle w:val="Default"/>
        <w:numPr>
          <w:ilvl w:val="0"/>
          <w:numId w:val="8"/>
        </w:numPr>
        <w:rPr>
          <w:sz w:val="22"/>
          <w:szCs w:val="22"/>
        </w:rPr>
      </w:pPr>
      <w:r>
        <w:rPr>
          <w:sz w:val="22"/>
          <w:szCs w:val="22"/>
        </w:rPr>
        <w:lastRenderedPageBreak/>
        <w:t>Cowichan is stigmatized and marginalized when people are being told not to seek services in our region or hospital</w:t>
      </w:r>
    </w:p>
    <w:p w14:paraId="177985D4" w14:textId="3E700350" w:rsidR="00845C08" w:rsidRDefault="00845C08" w:rsidP="00845C08">
      <w:pPr>
        <w:pStyle w:val="Default"/>
        <w:numPr>
          <w:ilvl w:val="0"/>
          <w:numId w:val="8"/>
        </w:numPr>
        <w:rPr>
          <w:sz w:val="22"/>
          <w:szCs w:val="22"/>
        </w:rPr>
      </w:pPr>
      <w:r>
        <w:rPr>
          <w:sz w:val="22"/>
          <w:szCs w:val="22"/>
        </w:rPr>
        <w:t>Invest in leadership that works closely with Our Cowichan because that is the way to really understand the voice and needs of your community</w:t>
      </w:r>
    </w:p>
    <w:p w14:paraId="6A3BE7FB" w14:textId="2C23102F" w:rsidR="006D45F6" w:rsidRDefault="006D45F6" w:rsidP="00845C08">
      <w:pPr>
        <w:pStyle w:val="Default"/>
        <w:numPr>
          <w:ilvl w:val="0"/>
          <w:numId w:val="8"/>
        </w:numPr>
        <w:rPr>
          <w:sz w:val="22"/>
          <w:szCs w:val="22"/>
        </w:rPr>
      </w:pPr>
      <w:r>
        <w:rPr>
          <w:sz w:val="22"/>
          <w:szCs w:val="22"/>
        </w:rPr>
        <w:t>Ask us where we see the opportunities</w:t>
      </w:r>
    </w:p>
    <w:p w14:paraId="5830B1B1" w14:textId="41800183" w:rsidR="006D45F6" w:rsidRDefault="006D45F6" w:rsidP="00845C08">
      <w:pPr>
        <w:pStyle w:val="Default"/>
        <w:numPr>
          <w:ilvl w:val="0"/>
          <w:numId w:val="8"/>
        </w:numPr>
        <w:rPr>
          <w:sz w:val="22"/>
          <w:szCs w:val="22"/>
        </w:rPr>
      </w:pPr>
      <w:r>
        <w:rPr>
          <w:sz w:val="22"/>
          <w:szCs w:val="22"/>
        </w:rPr>
        <w:t>You will see that the OCCHN is a conversational space. We do not do the work.  We have this space that is a special learning space.</w:t>
      </w:r>
    </w:p>
    <w:p w14:paraId="66C6C6D2" w14:textId="41E10245" w:rsidR="000108FB" w:rsidRDefault="000108FB" w:rsidP="00845C08">
      <w:pPr>
        <w:pStyle w:val="Default"/>
        <w:numPr>
          <w:ilvl w:val="0"/>
          <w:numId w:val="8"/>
        </w:numPr>
        <w:rPr>
          <w:sz w:val="22"/>
          <w:szCs w:val="22"/>
        </w:rPr>
      </w:pPr>
      <w:r>
        <w:rPr>
          <w:sz w:val="22"/>
          <w:szCs w:val="22"/>
        </w:rPr>
        <w:t xml:space="preserve">Work with community to help be innovative with the planning of CDH.  We can include opportunities for collaboration, enhanced learning </w:t>
      </w:r>
      <w:r w:rsidR="007152D4">
        <w:rPr>
          <w:sz w:val="22"/>
          <w:szCs w:val="22"/>
        </w:rPr>
        <w:t>space, child</w:t>
      </w:r>
      <w:r>
        <w:rPr>
          <w:sz w:val="22"/>
          <w:szCs w:val="22"/>
        </w:rPr>
        <w:t xml:space="preserve"> care and more</w:t>
      </w:r>
    </w:p>
    <w:p w14:paraId="45AE9FB6" w14:textId="1BECEDB7" w:rsidR="006D45F6" w:rsidRDefault="006D45F6" w:rsidP="00845C08">
      <w:pPr>
        <w:pStyle w:val="Default"/>
        <w:numPr>
          <w:ilvl w:val="0"/>
          <w:numId w:val="8"/>
        </w:numPr>
        <w:rPr>
          <w:sz w:val="22"/>
          <w:szCs w:val="22"/>
        </w:rPr>
      </w:pPr>
      <w:r>
        <w:rPr>
          <w:sz w:val="22"/>
          <w:szCs w:val="22"/>
        </w:rPr>
        <w:t>Come back in the fall and let us know what you heard from us tonight</w:t>
      </w:r>
    </w:p>
    <w:p w14:paraId="6B684E9C" w14:textId="77777777" w:rsidR="006D45F6" w:rsidRPr="00275690" w:rsidRDefault="006D45F6" w:rsidP="006D45F6">
      <w:pPr>
        <w:pStyle w:val="Default"/>
        <w:ind w:left="720"/>
        <w:rPr>
          <w:sz w:val="22"/>
          <w:szCs w:val="22"/>
        </w:rPr>
      </w:pPr>
    </w:p>
    <w:p w14:paraId="347207EA" w14:textId="4EF66F87" w:rsidR="00275690" w:rsidRDefault="00275690" w:rsidP="00275690">
      <w:pPr>
        <w:pStyle w:val="Default"/>
        <w:rPr>
          <w:sz w:val="22"/>
          <w:szCs w:val="22"/>
        </w:rPr>
      </w:pPr>
      <w:r w:rsidRPr="00275690">
        <w:rPr>
          <w:sz w:val="22"/>
          <w:szCs w:val="22"/>
        </w:rPr>
        <w:t>7.We live in a world of constant change. What can we do to be readier for those changes?</w:t>
      </w:r>
    </w:p>
    <w:p w14:paraId="5F2171C5" w14:textId="7AC52690" w:rsidR="00845C08" w:rsidRDefault="00845C08" w:rsidP="00845C08">
      <w:pPr>
        <w:pStyle w:val="Default"/>
        <w:numPr>
          <w:ilvl w:val="0"/>
          <w:numId w:val="6"/>
        </w:numPr>
        <w:rPr>
          <w:sz w:val="22"/>
          <w:szCs w:val="22"/>
        </w:rPr>
      </w:pPr>
      <w:r>
        <w:rPr>
          <w:sz w:val="22"/>
          <w:szCs w:val="22"/>
        </w:rPr>
        <w:t xml:space="preserve">Innovation is killed by the word “NO” </w:t>
      </w:r>
    </w:p>
    <w:p w14:paraId="78656B34" w14:textId="0E8D5EA9" w:rsidR="00845C08" w:rsidRDefault="00845C08" w:rsidP="00845C08">
      <w:pPr>
        <w:pStyle w:val="Default"/>
        <w:numPr>
          <w:ilvl w:val="0"/>
          <w:numId w:val="6"/>
        </w:numPr>
        <w:rPr>
          <w:sz w:val="22"/>
          <w:szCs w:val="22"/>
        </w:rPr>
      </w:pPr>
      <w:r>
        <w:rPr>
          <w:sz w:val="22"/>
          <w:szCs w:val="22"/>
        </w:rPr>
        <w:t>Funding should be tied to modifiable risk factors</w:t>
      </w:r>
    </w:p>
    <w:p w14:paraId="60751FC2" w14:textId="7020DC84" w:rsidR="006D45F6" w:rsidRDefault="006D45F6" w:rsidP="00845C08">
      <w:pPr>
        <w:pStyle w:val="Default"/>
        <w:numPr>
          <w:ilvl w:val="0"/>
          <w:numId w:val="6"/>
        </w:numPr>
        <w:rPr>
          <w:sz w:val="22"/>
          <w:szCs w:val="22"/>
        </w:rPr>
      </w:pPr>
      <w:r>
        <w:rPr>
          <w:sz w:val="22"/>
          <w:szCs w:val="22"/>
        </w:rPr>
        <w:t>It is not individuals blocking the way but the system.  Change does not happen in three months it takes years of commitment (example of seatbelts and bike helmets) campaigns take years.  We can accomplish change if we set the needed campaigns and stick with them</w:t>
      </w:r>
    </w:p>
    <w:p w14:paraId="37B8B0C9" w14:textId="4362DA2C" w:rsidR="007152D4" w:rsidRDefault="007152D4" w:rsidP="007152D4">
      <w:pPr>
        <w:pStyle w:val="Default"/>
        <w:rPr>
          <w:sz w:val="22"/>
          <w:szCs w:val="22"/>
        </w:rPr>
      </w:pPr>
    </w:p>
    <w:p w14:paraId="4258AAF1" w14:textId="3716A439" w:rsidR="007152D4" w:rsidRDefault="007152D4" w:rsidP="007152D4">
      <w:pPr>
        <w:pStyle w:val="Default"/>
        <w:rPr>
          <w:sz w:val="22"/>
          <w:szCs w:val="22"/>
        </w:rPr>
      </w:pPr>
      <w:r>
        <w:rPr>
          <w:sz w:val="22"/>
          <w:szCs w:val="22"/>
        </w:rPr>
        <w:t>The executive team was invited back to Our Cowichan in the fall.</w:t>
      </w:r>
    </w:p>
    <w:p w14:paraId="42BD7EA2" w14:textId="77777777" w:rsidR="006D45F6" w:rsidRPr="00275690" w:rsidRDefault="006D45F6" w:rsidP="006D45F6">
      <w:pPr>
        <w:pStyle w:val="Default"/>
        <w:rPr>
          <w:sz w:val="22"/>
          <w:szCs w:val="22"/>
        </w:rPr>
      </w:pPr>
    </w:p>
    <w:p w14:paraId="15A65B07" w14:textId="4E65C3D5" w:rsidR="00275690" w:rsidRDefault="006D45F6" w:rsidP="00275690">
      <w:pPr>
        <w:pStyle w:val="Default"/>
        <w:rPr>
          <w:b/>
          <w:sz w:val="22"/>
          <w:szCs w:val="22"/>
        </w:rPr>
      </w:pPr>
      <w:r>
        <w:rPr>
          <w:b/>
          <w:sz w:val="22"/>
          <w:szCs w:val="22"/>
        </w:rPr>
        <w:t xml:space="preserve">New Business: </w:t>
      </w:r>
    </w:p>
    <w:p w14:paraId="31169C5E" w14:textId="2E06E6FF" w:rsidR="006D45F6" w:rsidRPr="006D45F6" w:rsidRDefault="006D45F6" w:rsidP="006D45F6">
      <w:pPr>
        <w:pStyle w:val="Default"/>
        <w:numPr>
          <w:ilvl w:val="0"/>
          <w:numId w:val="11"/>
        </w:numPr>
        <w:rPr>
          <w:b/>
          <w:sz w:val="22"/>
          <w:szCs w:val="22"/>
        </w:rPr>
      </w:pPr>
      <w:r>
        <w:rPr>
          <w:sz w:val="22"/>
          <w:szCs w:val="22"/>
        </w:rPr>
        <w:t>Meeting with Minister Min Chen was held with Child Care and Early Childhood community partners on July 9.  Ministry efforts to improve affordability, accessibility and quality are in progress with a number of changes and announcements.  Kate Marsh to provide an updated to be sent out to OCCHN partners.</w:t>
      </w:r>
    </w:p>
    <w:p w14:paraId="5204971E" w14:textId="77777777" w:rsidR="00275690" w:rsidRPr="00FB74B9" w:rsidRDefault="00275690" w:rsidP="00FB74B9">
      <w:pPr>
        <w:tabs>
          <w:tab w:val="left" w:pos="5311"/>
        </w:tabs>
        <w:spacing w:before="120" w:after="0" w:line="240" w:lineRule="auto"/>
        <w:ind w:right="474"/>
        <w:contextualSpacing/>
        <w:rPr>
          <w:rFonts w:eastAsia="Times New Roman" w:cstheme="minorHAnsi"/>
        </w:rPr>
      </w:pPr>
    </w:p>
    <w:p w14:paraId="57AF8A55" w14:textId="168BE9C4" w:rsidR="002534D3" w:rsidRPr="006C45C5" w:rsidRDefault="002534D3" w:rsidP="002534D3">
      <w:pPr>
        <w:tabs>
          <w:tab w:val="left" w:pos="5311"/>
        </w:tabs>
        <w:spacing w:after="0" w:line="240" w:lineRule="auto"/>
        <w:ind w:left="360" w:right="474"/>
        <w:jc w:val="center"/>
        <w:rPr>
          <w:rFonts w:eastAsia="Times New Roman" w:cstheme="minorHAnsi"/>
          <w:b/>
          <w:sz w:val="24"/>
          <w:szCs w:val="24"/>
        </w:rPr>
      </w:pPr>
      <w:r w:rsidRPr="006C45C5">
        <w:rPr>
          <w:rFonts w:eastAsia="Times New Roman" w:cstheme="minorHAnsi"/>
          <w:b/>
          <w:color w:val="FF0000"/>
          <w:sz w:val="24"/>
          <w:szCs w:val="24"/>
        </w:rPr>
        <w:t xml:space="preserve">NEXT MEETING THURSDAY </w:t>
      </w:r>
      <w:r>
        <w:rPr>
          <w:rFonts w:eastAsia="Times New Roman" w:cstheme="minorHAnsi"/>
          <w:b/>
          <w:color w:val="FF0000"/>
          <w:sz w:val="24"/>
          <w:szCs w:val="24"/>
        </w:rPr>
        <w:t>September 13</w:t>
      </w:r>
      <w:r w:rsidRPr="006C45C5">
        <w:rPr>
          <w:rFonts w:eastAsia="Times New Roman" w:cstheme="minorHAnsi"/>
          <w:b/>
          <w:color w:val="FF0000"/>
          <w:sz w:val="24"/>
          <w:szCs w:val="24"/>
        </w:rPr>
        <w:t>, 5:45 pm</w:t>
      </w:r>
      <w:r w:rsidRPr="006C45C5">
        <w:rPr>
          <w:rFonts w:eastAsia="Times New Roman" w:cstheme="minorHAnsi"/>
          <w:b/>
          <w:sz w:val="24"/>
          <w:szCs w:val="24"/>
        </w:rPr>
        <w:t xml:space="preserve"> Dinner served at 5:15</w:t>
      </w:r>
    </w:p>
    <w:p w14:paraId="045ABC9E" w14:textId="7B3A3ED4" w:rsidR="002534D3" w:rsidRPr="006C45C5" w:rsidRDefault="002534D3" w:rsidP="002534D3">
      <w:pPr>
        <w:tabs>
          <w:tab w:val="left" w:pos="5311"/>
        </w:tabs>
        <w:spacing w:before="120" w:after="0" w:line="240" w:lineRule="auto"/>
        <w:ind w:right="474"/>
        <w:rPr>
          <w:rFonts w:eastAsia="Times New Roman" w:cstheme="minorHAnsi"/>
          <w:b/>
        </w:rPr>
      </w:pPr>
      <w:r w:rsidRPr="006C45C5">
        <w:rPr>
          <w:rFonts w:eastAsia="Times New Roman" w:cstheme="minorHAnsi"/>
        </w:rPr>
        <w:t xml:space="preserve">Minutes taken by Cindy Lise- Meeting adjourned at </w:t>
      </w:r>
      <w:r>
        <w:rPr>
          <w:rFonts w:eastAsia="Times New Roman" w:cstheme="minorHAnsi"/>
        </w:rPr>
        <w:t>8:50</w:t>
      </w:r>
      <w:r w:rsidRPr="006C45C5">
        <w:rPr>
          <w:rFonts w:eastAsia="Times New Roman" w:cstheme="minorHAnsi"/>
        </w:rPr>
        <w:t xml:space="preserve"> pm</w:t>
      </w:r>
    </w:p>
    <w:p w14:paraId="2802B5CB" w14:textId="77777777" w:rsidR="002534D3" w:rsidRPr="006C45C5" w:rsidRDefault="002534D3" w:rsidP="002534D3">
      <w:pPr>
        <w:spacing w:after="200" w:line="276" w:lineRule="auto"/>
        <w:rPr>
          <w:rFonts w:eastAsia="Times New Roman" w:cstheme="minorHAnsi"/>
        </w:rPr>
      </w:pPr>
    </w:p>
    <w:p w14:paraId="0B04EFA9" w14:textId="77777777" w:rsidR="002534D3" w:rsidRPr="006C45C5" w:rsidRDefault="002534D3" w:rsidP="002534D3">
      <w:pPr>
        <w:rPr>
          <w:rFonts w:cstheme="minorHAnsi"/>
        </w:rPr>
      </w:pPr>
    </w:p>
    <w:p w14:paraId="576AE1BD" w14:textId="77777777" w:rsidR="002534D3" w:rsidRPr="006C45C5" w:rsidRDefault="002534D3" w:rsidP="002534D3">
      <w:pPr>
        <w:rPr>
          <w:rFonts w:cstheme="minorHAnsi"/>
        </w:rPr>
      </w:pPr>
    </w:p>
    <w:p w14:paraId="3A62E41B" w14:textId="77777777" w:rsidR="002534D3" w:rsidRPr="006C45C5" w:rsidRDefault="002534D3" w:rsidP="002534D3">
      <w:pPr>
        <w:rPr>
          <w:rFonts w:cstheme="minorHAnsi"/>
        </w:rPr>
      </w:pPr>
    </w:p>
    <w:p w14:paraId="7ED5AE7B" w14:textId="77777777" w:rsidR="002534D3" w:rsidRPr="006C45C5" w:rsidRDefault="002534D3" w:rsidP="002534D3">
      <w:pPr>
        <w:rPr>
          <w:rFonts w:cstheme="minorHAnsi"/>
        </w:rPr>
      </w:pPr>
    </w:p>
    <w:p w14:paraId="3639B25B" w14:textId="77777777" w:rsidR="00772441" w:rsidRDefault="00772441"/>
    <w:sectPr w:rsidR="00772441" w:rsidSect="00DB4C93">
      <w:headerReference w:type="even" r:id="rId9"/>
      <w:headerReference w:type="default" r:id="rId10"/>
      <w:footerReference w:type="even" r:id="rId11"/>
      <w:footerReference w:type="default" r:id="rId12"/>
      <w:footerReference w:type="first" r:id="rId13"/>
      <w:pgSz w:w="12240" w:h="15840" w:code="1"/>
      <w:pgMar w:top="624" w:right="1183" w:bottom="567" w:left="992"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856179" w14:textId="77777777" w:rsidR="007243A3" w:rsidRDefault="007243A3">
      <w:pPr>
        <w:spacing w:after="0" w:line="240" w:lineRule="auto"/>
      </w:pPr>
      <w:r>
        <w:separator/>
      </w:r>
    </w:p>
  </w:endnote>
  <w:endnote w:type="continuationSeparator" w:id="0">
    <w:p w14:paraId="42D1299F" w14:textId="77777777" w:rsidR="007243A3" w:rsidRDefault="007243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D475F8" w14:textId="77777777" w:rsidR="00E246AF" w:rsidRDefault="007152D4" w:rsidP="00DB4C9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9BE9EB6" w14:textId="77777777" w:rsidR="00E246AF" w:rsidRDefault="007243A3" w:rsidP="00DB4C9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8189C9" w14:textId="77777777" w:rsidR="00E246AF" w:rsidRDefault="007152D4">
    <w:pPr>
      <w:pStyle w:val="Footer"/>
      <w:pBdr>
        <w:top w:val="thinThickSmallGap" w:sz="24" w:space="1" w:color="823B0B" w:themeColor="accent2" w:themeShade="7F"/>
      </w:pBdr>
      <w:rPr>
        <w:rFonts w:asciiTheme="majorHAnsi" w:hAnsiTheme="majorHAnsi"/>
      </w:rPr>
    </w:pPr>
    <w:r>
      <w:rPr>
        <w:rFonts w:asciiTheme="majorHAnsi" w:hAnsiTheme="majorHAnsi"/>
      </w:rPr>
      <w:t>OCCHN Meeting Minutes May 10, 2018</w:t>
    </w:r>
    <w:r>
      <w:rPr>
        <w:rFonts w:asciiTheme="majorHAnsi" w:hAnsiTheme="majorHAnsi"/>
      </w:rPr>
      <w:ptab w:relativeTo="margin" w:alignment="right" w:leader="none"/>
    </w:r>
    <w:r>
      <w:rPr>
        <w:rFonts w:asciiTheme="majorHAnsi" w:hAnsiTheme="majorHAnsi"/>
      </w:rPr>
      <w:t xml:space="preserve">Page </w:t>
    </w:r>
    <w:r>
      <w:rPr>
        <w:rFonts w:ascii="Calibri" w:hAnsi="Calibri"/>
      </w:rPr>
      <w:fldChar w:fldCharType="begin"/>
    </w:r>
    <w:r>
      <w:instrText xml:space="preserve"> PAGE   \* MERGEFORMAT </w:instrText>
    </w:r>
    <w:r>
      <w:rPr>
        <w:rFonts w:ascii="Calibri" w:hAnsi="Calibri"/>
      </w:rPr>
      <w:fldChar w:fldCharType="separate"/>
    </w:r>
    <w:r w:rsidRPr="00A13678">
      <w:rPr>
        <w:rFonts w:asciiTheme="majorHAnsi" w:hAnsiTheme="majorHAnsi"/>
        <w:noProof/>
      </w:rPr>
      <w:t>3</w:t>
    </w:r>
    <w:r>
      <w:rPr>
        <w:rFonts w:asciiTheme="majorHAnsi" w:hAnsiTheme="majorHAnsi"/>
        <w:noProof/>
      </w:rPr>
      <w:fldChar w:fldCharType="end"/>
    </w:r>
  </w:p>
  <w:p w14:paraId="008FBC11" w14:textId="77777777" w:rsidR="00E246AF" w:rsidRDefault="007243A3" w:rsidP="00DB4C93">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661D3D" w14:textId="2C7E159A" w:rsidR="00E246AF" w:rsidRDefault="007152D4">
    <w:pPr>
      <w:pStyle w:val="Footer"/>
      <w:pBdr>
        <w:top w:val="thinThickSmallGap" w:sz="24" w:space="1" w:color="823B0B" w:themeColor="accent2" w:themeShade="7F"/>
      </w:pBdr>
      <w:rPr>
        <w:rFonts w:asciiTheme="majorHAnsi" w:hAnsiTheme="majorHAnsi"/>
      </w:rPr>
    </w:pPr>
    <w:r>
      <w:rPr>
        <w:rFonts w:asciiTheme="majorHAnsi" w:hAnsiTheme="majorHAnsi"/>
      </w:rPr>
      <w:t xml:space="preserve">Our Cowichan Network Minutes </w:t>
    </w:r>
    <w:r w:rsidR="00C32D6F">
      <w:rPr>
        <w:rFonts w:asciiTheme="majorHAnsi" w:hAnsiTheme="majorHAnsi"/>
      </w:rPr>
      <w:t>July 12</w:t>
    </w:r>
    <w:r>
      <w:rPr>
        <w:rFonts w:asciiTheme="majorHAnsi" w:hAnsiTheme="majorHAnsi"/>
      </w:rPr>
      <w:t>, 2018</w:t>
    </w:r>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r w:rsidRPr="00A13678">
      <w:rPr>
        <w:rFonts w:asciiTheme="majorHAnsi" w:hAnsiTheme="majorHAnsi"/>
        <w:noProof/>
      </w:rPr>
      <w:t>1</w:t>
    </w:r>
    <w:r>
      <w:fldChar w:fldCharType="end"/>
    </w:r>
  </w:p>
  <w:p w14:paraId="227C5789" w14:textId="77777777" w:rsidR="00E246AF" w:rsidRDefault="007243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7ADD66" w14:textId="77777777" w:rsidR="007243A3" w:rsidRDefault="007243A3">
      <w:pPr>
        <w:spacing w:after="0" w:line="240" w:lineRule="auto"/>
      </w:pPr>
      <w:r>
        <w:separator/>
      </w:r>
    </w:p>
  </w:footnote>
  <w:footnote w:type="continuationSeparator" w:id="0">
    <w:p w14:paraId="2FC60E7C" w14:textId="77777777" w:rsidR="007243A3" w:rsidRDefault="007243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CDBD81" w14:textId="77777777" w:rsidR="00E246AF" w:rsidRDefault="007152D4" w:rsidP="00DB4C9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4EBB921" w14:textId="77777777" w:rsidR="00E246AF" w:rsidRDefault="007243A3" w:rsidP="00DB4C9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5409CF" w14:textId="77777777" w:rsidR="00E246AF" w:rsidRDefault="007243A3" w:rsidP="00DB4C9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AE313D"/>
    <w:multiLevelType w:val="hybridMultilevel"/>
    <w:tmpl w:val="66E848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30E754AC"/>
    <w:multiLevelType w:val="hybridMultilevel"/>
    <w:tmpl w:val="51080722"/>
    <w:lvl w:ilvl="0" w:tplc="10090001">
      <w:start w:val="1"/>
      <w:numFmt w:val="bullet"/>
      <w:lvlText w:val=""/>
      <w:lvlJc w:val="left"/>
      <w:pPr>
        <w:ind w:left="786" w:hanging="360"/>
      </w:pPr>
      <w:rPr>
        <w:rFonts w:ascii="Symbol" w:hAnsi="Symbol" w:hint="default"/>
      </w:rPr>
    </w:lvl>
    <w:lvl w:ilvl="1" w:tplc="10090003">
      <w:start w:val="1"/>
      <w:numFmt w:val="bullet"/>
      <w:lvlText w:val="o"/>
      <w:lvlJc w:val="left"/>
      <w:pPr>
        <w:ind w:left="1353" w:hanging="360"/>
      </w:pPr>
      <w:rPr>
        <w:rFonts w:ascii="Courier New" w:hAnsi="Courier New" w:cs="Courier New" w:hint="default"/>
      </w:rPr>
    </w:lvl>
    <w:lvl w:ilvl="2" w:tplc="1009001B">
      <w:start w:val="1"/>
      <w:numFmt w:val="lowerRoman"/>
      <w:lvlText w:val="%3."/>
      <w:lvlJc w:val="right"/>
      <w:pPr>
        <w:ind w:left="2160" w:hanging="180"/>
      </w:pPr>
    </w:lvl>
    <w:lvl w:ilvl="3" w:tplc="10090001">
      <w:start w:val="1"/>
      <w:numFmt w:val="bullet"/>
      <w:lvlText w:val=""/>
      <w:lvlJc w:val="left"/>
      <w:pPr>
        <w:ind w:left="2880" w:hanging="360"/>
      </w:pPr>
      <w:rPr>
        <w:rFonts w:ascii="Symbol" w:hAnsi="Symbol" w:hint="default"/>
      </w:r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321758B5"/>
    <w:multiLevelType w:val="hybridMultilevel"/>
    <w:tmpl w:val="D9286BB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359B4394"/>
    <w:multiLevelType w:val="hybridMultilevel"/>
    <w:tmpl w:val="93D2433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4B79143F"/>
    <w:multiLevelType w:val="hybridMultilevel"/>
    <w:tmpl w:val="BCD279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508E0E2D"/>
    <w:multiLevelType w:val="hybridMultilevel"/>
    <w:tmpl w:val="17242C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5CCA7EE1"/>
    <w:multiLevelType w:val="hybridMultilevel"/>
    <w:tmpl w:val="86E2ED9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5DB238D4"/>
    <w:multiLevelType w:val="hybridMultilevel"/>
    <w:tmpl w:val="AAC6079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60DF1537"/>
    <w:multiLevelType w:val="hybridMultilevel"/>
    <w:tmpl w:val="0A3E52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71371E66"/>
    <w:multiLevelType w:val="hybridMultilevel"/>
    <w:tmpl w:val="E402A0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781E74E5"/>
    <w:multiLevelType w:val="hybridMultilevel"/>
    <w:tmpl w:val="7B8AD3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6"/>
  </w:num>
  <w:num w:numId="4">
    <w:abstractNumId w:val="0"/>
  </w:num>
  <w:num w:numId="5">
    <w:abstractNumId w:val="2"/>
  </w:num>
  <w:num w:numId="6">
    <w:abstractNumId w:val="3"/>
  </w:num>
  <w:num w:numId="7">
    <w:abstractNumId w:val="7"/>
  </w:num>
  <w:num w:numId="8">
    <w:abstractNumId w:val="9"/>
  </w:num>
  <w:num w:numId="9">
    <w:abstractNumId w:val="5"/>
  </w:num>
  <w:num w:numId="10">
    <w:abstractNumId w:val="4"/>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4D3"/>
    <w:rsid w:val="000108FB"/>
    <w:rsid w:val="002534D3"/>
    <w:rsid w:val="00275690"/>
    <w:rsid w:val="006D45F6"/>
    <w:rsid w:val="007152D4"/>
    <w:rsid w:val="007243A3"/>
    <w:rsid w:val="00772441"/>
    <w:rsid w:val="00845C08"/>
    <w:rsid w:val="00C32D6F"/>
    <w:rsid w:val="00FB74B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7938C"/>
  <w15:chartTrackingRefBased/>
  <w15:docId w15:val="{44DBB589-9973-49F8-A5ED-5140475F1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534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34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34D3"/>
  </w:style>
  <w:style w:type="paragraph" w:styleId="Footer">
    <w:name w:val="footer"/>
    <w:basedOn w:val="Normal"/>
    <w:link w:val="FooterChar"/>
    <w:uiPriority w:val="99"/>
    <w:semiHidden/>
    <w:unhideWhenUsed/>
    <w:rsid w:val="002534D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534D3"/>
  </w:style>
  <w:style w:type="character" w:styleId="PageNumber">
    <w:name w:val="page number"/>
    <w:basedOn w:val="DefaultParagraphFont"/>
    <w:rsid w:val="002534D3"/>
  </w:style>
  <w:style w:type="paragraph" w:customStyle="1" w:styleId="Default">
    <w:name w:val="Default"/>
    <w:rsid w:val="00FB74B9"/>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56EE243D-187C-4CBD-86C9-9E86F6B53287@du.shawcable.net"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3</Pages>
  <Words>975</Words>
  <Characters>5559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dc:creator>
  <cp:keywords/>
  <dc:description/>
  <cp:lastModifiedBy>Cindy</cp:lastModifiedBy>
  <cp:revision>3</cp:revision>
  <dcterms:created xsi:type="dcterms:W3CDTF">2018-07-17T17:27:00Z</dcterms:created>
  <dcterms:modified xsi:type="dcterms:W3CDTF">2018-10-04T17:27:00Z</dcterms:modified>
</cp:coreProperties>
</file>